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9A53D" w14:textId="77777777" w:rsidR="006D7D8B" w:rsidRDefault="00286166">
      <w:pPr>
        <w:jc w:val="center"/>
        <w:rPr>
          <w:rFonts w:ascii="Times New Roman" w:hAnsi="Times New Roman"/>
          <w:sz w:val="20"/>
        </w:rPr>
      </w:pPr>
      <w:r>
        <w:rPr>
          <w:noProof/>
        </w:rPr>
        <w:drawing>
          <wp:inline distT="0" distB="0" distL="0" distR="0" wp14:anchorId="459DEDDB" wp14:editId="56BAB629">
            <wp:extent cx="681990" cy="681990"/>
            <wp:effectExtent l="0" t="0" r="0" b="0"/>
            <wp:docPr id="1" name="Imagem 1" descr="Desenho de personagem de desenho anima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esenho de personagem de desenho animado&#10;&#10;O conteúdo gerado por IA pode estar incorreto."/>
                    <pic:cNvPicPr>
                      <a:picLocks noChangeAspect="1" noChangeArrowheads="1"/>
                    </pic:cNvPicPr>
                  </pic:nvPicPr>
                  <pic:blipFill>
                    <a:blip r:embed="rId5"/>
                    <a:stretch>
                      <a:fillRect/>
                    </a:stretch>
                  </pic:blipFill>
                  <pic:spPr bwMode="auto">
                    <a:xfrm>
                      <a:off x="0" y="0"/>
                      <a:ext cx="681990" cy="681990"/>
                    </a:xfrm>
                    <a:prstGeom prst="rect">
                      <a:avLst/>
                    </a:prstGeom>
                  </pic:spPr>
                </pic:pic>
              </a:graphicData>
            </a:graphic>
          </wp:inline>
        </w:drawing>
      </w:r>
    </w:p>
    <w:p w14:paraId="54D4FD4F" w14:textId="77777777" w:rsidR="006D7D8B" w:rsidRDefault="006D7D8B">
      <w:pPr>
        <w:pStyle w:val="Corpodetexto"/>
        <w:ind w:left="0"/>
        <w:rPr>
          <w:rFonts w:ascii="Times New Roman" w:hAnsi="Times New Roman"/>
          <w:sz w:val="20"/>
        </w:rPr>
      </w:pPr>
    </w:p>
    <w:p w14:paraId="0A06AC20" w14:textId="77777777" w:rsidR="006D7D8B" w:rsidRDefault="00286166">
      <w:pPr>
        <w:pStyle w:val="Corpodetexto"/>
        <w:ind w:left="0"/>
        <w:jc w:val="center"/>
        <w:rPr>
          <w:sz w:val="24"/>
          <w:szCs w:val="24"/>
        </w:rPr>
      </w:pPr>
      <w:r>
        <w:rPr>
          <w:sz w:val="24"/>
          <w:szCs w:val="24"/>
        </w:rPr>
        <w:t>CORPO DE BOMBEIROS MILITAR DO ESTADO DO RIO DE JANEIRO</w:t>
      </w:r>
    </w:p>
    <w:p w14:paraId="3D05F4BB" w14:textId="77777777" w:rsidR="006D7D8B" w:rsidRDefault="006D7D8B">
      <w:pPr>
        <w:pStyle w:val="Corpodetexto"/>
        <w:spacing w:before="53"/>
        <w:ind w:left="0"/>
        <w:rPr>
          <w:rFonts w:ascii="Times New Roman" w:hAnsi="Times New Roman"/>
          <w:sz w:val="20"/>
        </w:rPr>
      </w:pPr>
    </w:p>
    <w:p w14:paraId="288A911D" w14:textId="77777777" w:rsidR="006D7D8B" w:rsidRDefault="006D7D8B">
      <w:pPr>
        <w:pStyle w:val="Corpodetexto"/>
        <w:spacing w:before="53"/>
        <w:ind w:left="0"/>
        <w:rPr>
          <w:rFonts w:ascii="Times New Roman" w:hAnsi="Times New Roman"/>
          <w:sz w:val="20"/>
        </w:rPr>
      </w:pPr>
    </w:p>
    <w:p w14:paraId="66EDBD94" w14:textId="77777777" w:rsidR="006D7D8B" w:rsidRDefault="006D7D8B">
      <w:pPr>
        <w:pStyle w:val="Corpodetexto"/>
        <w:spacing w:before="53"/>
        <w:ind w:left="0"/>
        <w:jc w:val="center"/>
        <w:rPr>
          <w:rFonts w:ascii="Times New Roman" w:hAnsi="Times New Roman"/>
          <w:sz w:val="20"/>
        </w:rPr>
      </w:pPr>
    </w:p>
    <w:p w14:paraId="498ED1DF" w14:textId="77777777" w:rsidR="006D7D8B" w:rsidRDefault="006D7D8B">
      <w:pPr>
        <w:pStyle w:val="Corpodetexto"/>
        <w:spacing w:before="53"/>
        <w:ind w:left="0"/>
        <w:jc w:val="center"/>
        <w:rPr>
          <w:rFonts w:ascii="Times New Roman" w:hAnsi="Times New Roman"/>
          <w:sz w:val="20"/>
        </w:rPr>
      </w:pPr>
    </w:p>
    <w:p w14:paraId="07164290" w14:textId="77777777" w:rsidR="006D7D8B" w:rsidRDefault="006D7D8B">
      <w:pPr>
        <w:pStyle w:val="Corpodetexto"/>
        <w:spacing w:before="53"/>
        <w:ind w:left="0"/>
        <w:jc w:val="center"/>
        <w:rPr>
          <w:rFonts w:ascii="Times New Roman" w:hAnsi="Times New Roman"/>
          <w:sz w:val="20"/>
        </w:rPr>
      </w:pPr>
    </w:p>
    <w:p w14:paraId="7C044D06" w14:textId="77777777" w:rsidR="006D7D8B" w:rsidRDefault="006D7D8B">
      <w:pPr>
        <w:pStyle w:val="Corpodetexto"/>
        <w:spacing w:before="53"/>
        <w:ind w:left="0"/>
        <w:jc w:val="center"/>
        <w:rPr>
          <w:rFonts w:ascii="Times New Roman" w:hAnsi="Times New Roman"/>
          <w:sz w:val="20"/>
        </w:rPr>
      </w:pPr>
    </w:p>
    <w:p w14:paraId="4C0BE0A8" w14:textId="77777777" w:rsidR="006D7D8B" w:rsidRDefault="006D7D8B">
      <w:pPr>
        <w:pStyle w:val="Corpodetexto"/>
        <w:spacing w:before="53"/>
        <w:ind w:left="0"/>
        <w:rPr>
          <w:rFonts w:ascii="Times New Roman" w:hAnsi="Times New Roman"/>
          <w:sz w:val="20"/>
        </w:rPr>
      </w:pPr>
    </w:p>
    <w:p w14:paraId="7EB66212" w14:textId="77777777" w:rsidR="006D7D8B" w:rsidRDefault="006D7D8B">
      <w:pPr>
        <w:pStyle w:val="Corpodetexto"/>
        <w:spacing w:before="53"/>
        <w:ind w:left="0"/>
        <w:rPr>
          <w:rFonts w:ascii="Times New Roman" w:hAnsi="Times New Roman"/>
          <w:sz w:val="20"/>
        </w:rPr>
      </w:pPr>
    </w:p>
    <w:p w14:paraId="35DD52F6" w14:textId="77777777" w:rsidR="006D7D8B" w:rsidRDefault="00286166">
      <w:pPr>
        <w:pStyle w:val="Corpodetexto"/>
        <w:ind w:left="0"/>
        <w:jc w:val="center"/>
        <w:rPr>
          <w:sz w:val="40"/>
          <w:szCs w:val="40"/>
        </w:rPr>
      </w:pPr>
      <w:r>
        <w:rPr>
          <w:sz w:val="40"/>
          <w:szCs w:val="40"/>
        </w:rPr>
        <w:t>MANUAL PARA O CURSO DE FORMAÇÃO DE PRAÇAS – QBMP 01 – BUSCA E SALVAMENTO</w:t>
      </w:r>
    </w:p>
    <w:p w14:paraId="06C47C1D" w14:textId="77777777" w:rsidR="006D7D8B" w:rsidRDefault="006D7D8B">
      <w:pPr>
        <w:pStyle w:val="Corpodetexto"/>
        <w:ind w:left="0"/>
        <w:jc w:val="center"/>
      </w:pPr>
    </w:p>
    <w:p w14:paraId="3ADA28B8" w14:textId="77777777" w:rsidR="006D7D8B" w:rsidRDefault="006D7D8B">
      <w:pPr>
        <w:pStyle w:val="Corpodetexto"/>
        <w:ind w:left="0"/>
        <w:jc w:val="center"/>
      </w:pPr>
    </w:p>
    <w:p w14:paraId="5E58FFEC" w14:textId="77777777" w:rsidR="006D7D8B" w:rsidRDefault="006D7D8B">
      <w:pPr>
        <w:pStyle w:val="Corpodetexto"/>
        <w:ind w:left="0"/>
        <w:jc w:val="center"/>
      </w:pPr>
    </w:p>
    <w:p w14:paraId="175EDBDA" w14:textId="77777777" w:rsidR="006D7D8B" w:rsidRDefault="006D7D8B">
      <w:pPr>
        <w:pStyle w:val="Corpodetexto"/>
        <w:ind w:left="0"/>
        <w:jc w:val="center"/>
      </w:pPr>
    </w:p>
    <w:p w14:paraId="2D24E8E1" w14:textId="77777777" w:rsidR="006D7D8B" w:rsidRDefault="006D7D8B">
      <w:pPr>
        <w:pStyle w:val="Corpodetexto"/>
        <w:ind w:left="0"/>
        <w:jc w:val="center"/>
      </w:pPr>
    </w:p>
    <w:p w14:paraId="7C06B96E" w14:textId="77777777" w:rsidR="006D7D8B" w:rsidRDefault="006D7D8B">
      <w:pPr>
        <w:pStyle w:val="Corpodetexto"/>
        <w:ind w:left="0"/>
        <w:jc w:val="center"/>
      </w:pPr>
    </w:p>
    <w:p w14:paraId="2904ABEC" w14:textId="77777777" w:rsidR="006D7D8B" w:rsidRDefault="00286166">
      <w:pPr>
        <w:pStyle w:val="Corpodetexto"/>
        <w:ind w:left="0"/>
        <w:jc w:val="center"/>
      </w:pPr>
      <w:r>
        <w:rPr>
          <w:noProof/>
        </w:rPr>
        <w:drawing>
          <wp:anchor distT="0" distB="0" distL="0" distR="0" simplePos="0" relativeHeight="10" behindDoc="0" locked="0" layoutInCell="0" allowOverlap="1" wp14:anchorId="53EB274C" wp14:editId="7F4F77BB">
            <wp:simplePos x="0" y="0"/>
            <wp:positionH relativeFrom="column">
              <wp:posOffset>1394460</wp:posOffset>
            </wp:positionH>
            <wp:positionV relativeFrom="paragraph">
              <wp:posOffset>59055</wp:posOffset>
            </wp:positionV>
            <wp:extent cx="2616835" cy="2358390"/>
            <wp:effectExtent l="0" t="0" r="0" b="0"/>
            <wp:wrapNone/>
            <wp:docPr id="2" name="Figura 1"/>
            <wp:cNvGraphicFramePr/>
            <a:graphic xmlns:a="http://schemas.openxmlformats.org/drawingml/2006/main">
              <a:graphicData uri="http://schemas.openxmlformats.org/drawingml/2006/picture">
                <pic:pic xmlns:pic="http://schemas.openxmlformats.org/drawingml/2006/picture">
                  <pic:nvPicPr>
                    <pic:cNvPr id="0" name="Figura 1"/>
                    <pic:cNvPicPr/>
                  </pic:nvPicPr>
                  <pic:blipFill>
                    <a:blip r:embed="rId6"/>
                    <a:stretch/>
                  </pic:blipFill>
                  <pic:spPr>
                    <a:xfrm>
                      <a:off x="0" y="0"/>
                      <a:ext cx="2616840" cy="2358360"/>
                    </a:xfrm>
                    <a:prstGeom prst="rect">
                      <a:avLst/>
                    </a:prstGeom>
                    <a:ln w="0">
                      <a:noFill/>
                    </a:ln>
                  </pic:spPr>
                </pic:pic>
              </a:graphicData>
            </a:graphic>
          </wp:anchor>
        </w:drawing>
      </w:r>
    </w:p>
    <w:p w14:paraId="3344330F" w14:textId="77777777" w:rsidR="006D7D8B" w:rsidRDefault="006D7D8B">
      <w:pPr>
        <w:pStyle w:val="Corpodetexto"/>
        <w:ind w:left="0"/>
        <w:jc w:val="center"/>
      </w:pPr>
    </w:p>
    <w:p w14:paraId="5A679460" w14:textId="77777777" w:rsidR="006D7D8B" w:rsidRDefault="006D7D8B">
      <w:pPr>
        <w:pStyle w:val="Corpodetexto"/>
        <w:ind w:left="0"/>
        <w:jc w:val="center"/>
      </w:pPr>
    </w:p>
    <w:p w14:paraId="52B3FD1E" w14:textId="77777777" w:rsidR="006D7D8B" w:rsidRDefault="006D7D8B">
      <w:pPr>
        <w:pStyle w:val="Corpodetexto"/>
        <w:ind w:left="0"/>
        <w:jc w:val="center"/>
      </w:pPr>
    </w:p>
    <w:p w14:paraId="5E02445C" w14:textId="77777777" w:rsidR="006D7D8B" w:rsidRDefault="006D7D8B">
      <w:pPr>
        <w:pStyle w:val="Corpodetexto"/>
        <w:ind w:left="0"/>
        <w:jc w:val="center"/>
      </w:pPr>
    </w:p>
    <w:p w14:paraId="18055CCF" w14:textId="77777777" w:rsidR="006D7D8B" w:rsidRDefault="006D7D8B">
      <w:pPr>
        <w:pStyle w:val="Corpodetexto"/>
        <w:ind w:left="0"/>
        <w:jc w:val="center"/>
      </w:pPr>
    </w:p>
    <w:p w14:paraId="20C62D72" w14:textId="77777777" w:rsidR="006D7D8B" w:rsidRDefault="006D7D8B">
      <w:pPr>
        <w:pStyle w:val="Corpodetexto"/>
        <w:ind w:left="0"/>
        <w:jc w:val="center"/>
      </w:pPr>
    </w:p>
    <w:p w14:paraId="6DCA2363" w14:textId="77777777" w:rsidR="006D7D8B" w:rsidRDefault="006D7D8B">
      <w:pPr>
        <w:pStyle w:val="Corpodetexto"/>
        <w:ind w:left="0"/>
        <w:jc w:val="center"/>
      </w:pPr>
    </w:p>
    <w:p w14:paraId="7EBC76E9" w14:textId="77777777" w:rsidR="006D7D8B" w:rsidRDefault="006D7D8B">
      <w:pPr>
        <w:pStyle w:val="Corpodetexto"/>
        <w:ind w:left="0"/>
        <w:jc w:val="center"/>
      </w:pPr>
    </w:p>
    <w:p w14:paraId="1F2AC2DB" w14:textId="77777777" w:rsidR="006D7D8B" w:rsidRDefault="006D7D8B">
      <w:pPr>
        <w:pStyle w:val="Corpodetexto"/>
        <w:ind w:left="0"/>
        <w:jc w:val="center"/>
      </w:pPr>
    </w:p>
    <w:p w14:paraId="468208ED" w14:textId="77777777" w:rsidR="006D7D8B" w:rsidRDefault="006D7D8B">
      <w:pPr>
        <w:pStyle w:val="Corpodetexto"/>
        <w:ind w:left="0"/>
        <w:jc w:val="center"/>
      </w:pPr>
    </w:p>
    <w:p w14:paraId="059D3CE0" w14:textId="77777777" w:rsidR="006D7D8B" w:rsidRDefault="006D7D8B">
      <w:pPr>
        <w:pStyle w:val="Corpodetexto"/>
        <w:ind w:left="0"/>
        <w:jc w:val="center"/>
      </w:pPr>
    </w:p>
    <w:p w14:paraId="7C350981" w14:textId="77777777" w:rsidR="006D7D8B" w:rsidRDefault="006D7D8B">
      <w:pPr>
        <w:pStyle w:val="Corpodetexto"/>
        <w:ind w:left="0"/>
        <w:jc w:val="center"/>
      </w:pPr>
    </w:p>
    <w:p w14:paraId="19BA998B" w14:textId="77777777" w:rsidR="006D7D8B" w:rsidRDefault="006D7D8B">
      <w:pPr>
        <w:pStyle w:val="Corpodetexto"/>
        <w:ind w:left="0"/>
        <w:jc w:val="center"/>
      </w:pPr>
    </w:p>
    <w:p w14:paraId="26A130C1" w14:textId="77777777" w:rsidR="006D7D8B" w:rsidRDefault="006D7D8B">
      <w:pPr>
        <w:pStyle w:val="Corpodetexto"/>
        <w:ind w:left="0"/>
        <w:jc w:val="center"/>
      </w:pPr>
    </w:p>
    <w:p w14:paraId="10D82BFD" w14:textId="77777777" w:rsidR="006D7D8B" w:rsidRDefault="006D7D8B">
      <w:pPr>
        <w:pStyle w:val="Corpodetexto"/>
        <w:ind w:left="0"/>
        <w:jc w:val="center"/>
      </w:pPr>
    </w:p>
    <w:p w14:paraId="501C5483" w14:textId="77777777" w:rsidR="006D7D8B" w:rsidRDefault="006D7D8B">
      <w:pPr>
        <w:pStyle w:val="Corpodetexto"/>
        <w:ind w:left="0"/>
        <w:jc w:val="center"/>
      </w:pPr>
    </w:p>
    <w:p w14:paraId="69E309FE" w14:textId="77777777" w:rsidR="006D7D8B" w:rsidRDefault="006D7D8B">
      <w:pPr>
        <w:pStyle w:val="Corpodetexto"/>
        <w:ind w:left="0"/>
        <w:jc w:val="center"/>
      </w:pPr>
    </w:p>
    <w:p w14:paraId="46033E66" w14:textId="77777777" w:rsidR="006D7D8B" w:rsidRDefault="006D7D8B">
      <w:pPr>
        <w:pStyle w:val="Corpodetexto"/>
        <w:ind w:left="0"/>
        <w:jc w:val="center"/>
      </w:pPr>
    </w:p>
    <w:p w14:paraId="057DA2D4" w14:textId="77777777" w:rsidR="006D7D8B" w:rsidRDefault="006D7D8B">
      <w:pPr>
        <w:pStyle w:val="Corpodetexto"/>
        <w:ind w:left="0"/>
        <w:jc w:val="center"/>
      </w:pPr>
    </w:p>
    <w:p w14:paraId="3FDC5557" w14:textId="77777777" w:rsidR="006D7D8B" w:rsidRDefault="006D7D8B">
      <w:pPr>
        <w:pStyle w:val="Corpodetexto"/>
        <w:ind w:left="0"/>
        <w:jc w:val="center"/>
      </w:pPr>
    </w:p>
    <w:p w14:paraId="02C2B889" w14:textId="77777777" w:rsidR="006D7D8B" w:rsidRDefault="006D7D8B">
      <w:pPr>
        <w:pStyle w:val="Corpodetexto"/>
        <w:ind w:left="0"/>
        <w:jc w:val="center"/>
      </w:pPr>
    </w:p>
    <w:p w14:paraId="032E0FA7" w14:textId="77777777" w:rsidR="006D7D8B" w:rsidRDefault="006D7D8B">
      <w:pPr>
        <w:pStyle w:val="Corpodetexto"/>
        <w:ind w:left="0"/>
        <w:jc w:val="center"/>
      </w:pPr>
    </w:p>
    <w:p w14:paraId="191B2FC5" w14:textId="77777777" w:rsidR="006D7D8B" w:rsidRDefault="006D7D8B">
      <w:pPr>
        <w:pStyle w:val="Corpodetexto"/>
        <w:ind w:left="0"/>
        <w:jc w:val="center"/>
      </w:pPr>
    </w:p>
    <w:p w14:paraId="43046896" w14:textId="77777777" w:rsidR="006D7D8B" w:rsidRDefault="00286166">
      <w:pPr>
        <w:pStyle w:val="Corpodetexto"/>
        <w:ind w:left="0"/>
        <w:jc w:val="center"/>
      </w:pPr>
      <w:r>
        <w:t>2026</w:t>
      </w:r>
    </w:p>
    <w:p w14:paraId="1B2D1469" w14:textId="77777777" w:rsidR="006D7D8B" w:rsidRDefault="006D7D8B">
      <w:pPr>
        <w:pStyle w:val="Corpodetexto"/>
        <w:ind w:left="0"/>
        <w:jc w:val="center"/>
      </w:pPr>
    </w:p>
    <w:p w14:paraId="2B74C036" w14:textId="77777777" w:rsidR="006D7D8B" w:rsidRDefault="006D7D8B">
      <w:pPr>
        <w:pStyle w:val="Corpodetexto"/>
        <w:ind w:left="263"/>
        <w:rPr>
          <w:rFonts w:ascii="Times New Roman" w:hAnsi="Times New Roman"/>
          <w:sz w:val="20"/>
        </w:rPr>
      </w:pPr>
    </w:p>
    <w:p w14:paraId="38FE96B5" w14:textId="77777777" w:rsidR="006D7D8B" w:rsidRDefault="006D7D8B">
      <w:pPr>
        <w:sectPr w:rsidR="006D7D8B">
          <w:pgSz w:w="11906" w:h="16838"/>
          <w:pgMar w:top="1417" w:right="1701" w:bottom="1417" w:left="1701" w:header="0" w:footer="0" w:gutter="0"/>
          <w:cols w:space="720"/>
          <w:formProt w:val="0"/>
        </w:sectPr>
      </w:pPr>
    </w:p>
    <w:p w14:paraId="19E87559" w14:textId="77777777" w:rsidR="006D7D8B" w:rsidRDefault="00286166">
      <w:pPr>
        <w:pStyle w:val="PargrafodaLista"/>
        <w:numPr>
          <w:ilvl w:val="0"/>
          <w:numId w:val="1"/>
        </w:numPr>
        <w:tabs>
          <w:tab w:val="left" w:pos="271"/>
        </w:tabs>
        <w:spacing w:before="232"/>
        <w:ind w:left="271" w:hanging="270"/>
        <w:rPr>
          <w:rFonts w:ascii="Arial" w:hAnsi="Arial"/>
          <w:b/>
          <w:sz w:val="24"/>
        </w:rPr>
      </w:pPr>
      <w:r>
        <w:rPr>
          <w:rFonts w:ascii="Arial" w:hAnsi="Arial"/>
          <w:b/>
          <w:spacing w:val="-2"/>
          <w:sz w:val="24"/>
        </w:rPr>
        <w:lastRenderedPageBreak/>
        <w:t>APRESENTAÇÃO</w:t>
      </w:r>
      <w:r>
        <w:rPr>
          <w:rFonts w:ascii="Arial" w:hAnsi="Arial"/>
          <w:b/>
          <w:spacing w:val="-8"/>
          <w:sz w:val="24"/>
        </w:rPr>
        <w:t xml:space="preserve"> </w:t>
      </w:r>
      <w:r>
        <w:rPr>
          <w:rFonts w:ascii="Arial" w:hAnsi="Arial"/>
          <w:b/>
          <w:spacing w:val="-2"/>
          <w:sz w:val="24"/>
        </w:rPr>
        <w:t>PESSOAL</w:t>
      </w:r>
    </w:p>
    <w:p w14:paraId="05EA97C6" w14:textId="77777777" w:rsidR="006D7D8B" w:rsidRDefault="006D7D8B">
      <w:pPr>
        <w:pStyle w:val="Corpodetexto"/>
        <w:spacing w:before="2"/>
        <w:ind w:left="0"/>
        <w:rPr>
          <w:rFonts w:ascii="Arial" w:hAnsi="Arial"/>
          <w:b/>
          <w:sz w:val="24"/>
        </w:rPr>
      </w:pPr>
    </w:p>
    <w:p w14:paraId="13CD4280" w14:textId="77777777" w:rsidR="006D7D8B" w:rsidRDefault="00286166">
      <w:pPr>
        <w:pStyle w:val="Corpodetexto"/>
        <w:spacing w:line="360" w:lineRule="auto"/>
        <w:ind w:right="131" w:firstLine="720"/>
        <w:jc w:val="both"/>
      </w:pPr>
      <w:r>
        <w:t xml:space="preserve">O uso correto dos uniformes é fator primordial para a boa apresentação individual e coletiva, contribuindo para o </w:t>
      </w:r>
      <w:r>
        <w:rPr>
          <w:rFonts w:ascii="Arial" w:hAnsi="Arial"/>
          <w:b/>
        </w:rPr>
        <w:t xml:space="preserve">FORTALECIMENTO </w:t>
      </w:r>
      <w:r>
        <w:t>da disciplina e do bom conceito da Instituição perante a opinião pública.</w:t>
      </w:r>
    </w:p>
    <w:p w14:paraId="447CEB7C" w14:textId="77777777" w:rsidR="006D7D8B" w:rsidRDefault="00286166">
      <w:pPr>
        <w:spacing w:line="360" w:lineRule="auto"/>
        <w:ind w:left="1" w:right="135" w:firstLine="719"/>
        <w:jc w:val="both"/>
      </w:pPr>
      <w:r>
        <w:t xml:space="preserve">Constitui </w:t>
      </w:r>
      <w:r>
        <w:rPr>
          <w:rFonts w:ascii="Arial" w:hAnsi="Arial"/>
          <w:b/>
        </w:rPr>
        <w:t xml:space="preserve">OBRIGAÇÃO </w:t>
      </w:r>
      <w:r>
        <w:t xml:space="preserve">de todo aluno do Curso de Formação </w:t>
      </w:r>
      <w:r>
        <w:rPr>
          <w:rFonts w:ascii="Arial" w:hAnsi="Arial"/>
          <w:b/>
        </w:rPr>
        <w:t xml:space="preserve">ZELAR PELA CORRETA APRESENTAÇÃO E UTILIZAÇÃO </w:t>
      </w:r>
      <w:r>
        <w:t>dos seus uniformes.</w:t>
      </w:r>
    </w:p>
    <w:p w14:paraId="0762DCBA" w14:textId="77777777" w:rsidR="006D7D8B" w:rsidRDefault="00286166">
      <w:pPr>
        <w:pStyle w:val="Corpodetexto"/>
        <w:spacing w:line="362" w:lineRule="auto"/>
        <w:ind w:right="131" w:firstLine="1440"/>
        <w:jc w:val="both"/>
      </w:pPr>
      <w:r>
        <w:t xml:space="preserve">Todo aluno ao trajar seus uniformes </w:t>
      </w:r>
      <w:r>
        <w:rPr>
          <w:rFonts w:ascii="Arial" w:hAnsi="Arial"/>
          <w:b/>
        </w:rPr>
        <w:t xml:space="preserve">DEVERÁ </w:t>
      </w:r>
      <w:r>
        <w:t xml:space="preserve">estar com a sua apresentação pessoal </w:t>
      </w:r>
      <w:r>
        <w:rPr>
          <w:rFonts w:ascii="Arial" w:hAnsi="Arial"/>
          <w:b/>
        </w:rPr>
        <w:t>IMPECÁVEL</w:t>
      </w:r>
      <w:r>
        <w:t>, atentando sempre para que, salvo nos casos da imperiosa necessidade do serviço, apresente-se asseado e com os cabelos penteados, e, ainda, os alunos deverão observar os seguintes cuidados:</w:t>
      </w:r>
    </w:p>
    <w:p w14:paraId="76BA7587" w14:textId="77777777" w:rsidR="006D7D8B" w:rsidRDefault="006D7D8B">
      <w:pPr>
        <w:pStyle w:val="Corpodetexto"/>
        <w:spacing w:before="13"/>
        <w:ind w:left="0"/>
      </w:pPr>
    </w:p>
    <w:p w14:paraId="6A3BB174" w14:textId="77777777" w:rsidR="006D7D8B" w:rsidRDefault="00286166">
      <w:pPr>
        <w:pStyle w:val="PargrafodaLista"/>
        <w:numPr>
          <w:ilvl w:val="1"/>
          <w:numId w:val="1"/>
        </w:numPr>
        <w:tabs>
          <w:tab w:val="left" w:pos="718"/>
        </w:tabs>
        <w:ind w:left="718" w:hanging="717"/>
      </w:pPr>
      <w:r>
        <w:t>Para</w:t>
      </w:r>
      <w:r>
        <w:rPr>
          <w:spacing w:val="-3"/>
        </w:rPr>
        <w:t xml:space="preserve"> </w:t>
      </w:r>
      <w:r>
        <w:t>os</w:t>
      </w:r>
      <w:r>
        <w:rPr>
          <w:spacing w:val="-5"/>
        </w:rPr>
        <w:t xml:space="preserve"> alunos</w:t>
      </w:r>
      <w:r>
        <w:rPr>
          <w:spacing w:val="-2"/>
        </w:rPr>
        <w:t xml:space="preserve"> </w:t>
      </w:r>
      <w:r>
        <w:t>do</w:t>
      </w:r>
      <w:r>
        <w:rPr>
          <w:spacing w:val="-5"/>
        </w:rPr>
        <w:t xml:space="preserve"> </w:t>
      </w:r>
      <w:r>
        <w:t>sexo</w:t>
      </w:r>
      <w:r>
        <w:rPr>
          <w:spacing w:val="-2"/>
        </w:rPr>
        <w:t xml:space="preserve"> masculino</w:t>
      </w:r>
    </w:p>
    <w:p w14:paraId="0F13A142" w14:textId="77777777" w:rsidR="006D7D8B" w:rsidRDefault="006D7D8B">
      <w:pPr>
        <w:pStyle w:val="Corpodetexto"/>
        <w:spacing w:before="22"/>
        <w:ind w:left="0"/>
      </w:pPr>
    </w:p>
    <w:p w14:paraId="7F1E2CF3" w14:textId="77777777" w:rsidR="006D7D8B" w:rsidRDefault="00286166">
      <w:pPr>
        <w:pStyle w:val="PargrafodaLista"/>
        <w:numPr>
          <w:ilvl w:val="2"/>
          <w:numId w:val="1"/>
        </w:numPr>
        <w:tabs>
          <w:tab w:val="left" w:pos="733"/>
        </w:tabs>
        <w:spacing w:after="3" w:line="360" w:lineRule="auto"/>
        <w:ind w:right="131" w:firstLine="0"/>
      </w:pPr>
      <w:r>
        <w:t>Os cabelos devem ser mantidos cortados A UMA ALTURA MÁXIMA correspondente a máquina nº 1 na região compreendida da nuca até 5 (cinco) centímetros (aproximadamente 3 dedos) acima da base superior das orelhas, e acima dessa região (topo da cabeça), os cabelos devem ser mantidos cortados A UMA ALTURA</w:t>
      </w:r>
      <w:r>
        <w:rPr>
          <w:spacing w:val="-2"/>
        </w:rPr>
        <w:t xml:space="preserve"> </w:t>
      </w:r>
      <w:r>
        <w:t>MÁXIMA correspondente</w:t>
      </w:r>
      <w:r>
        <w:rPr>
          <w:spacing w:val="-2"/>
        </w:rPr>
        <w:t xml:space="preserve"> </w:t>
      </w:r>
      <w:r>
        <w:t>a</w:t>
      </w:r>
      <w:r>
        <w:rPr>
          <w:spacing w:val="-2"/>
        </w:rPr>
        <w:t xml:space="preserve"> </w:t>
      </w:r>
      <w:r>
        <w:t>máquina</w:t>
      </w:r>
      <w:r>
        <w:rPr>
          <w:spacing w:val="-2"/>
        </w:rPr>
        <w:t xml:space="preserve"> </w:t>
      </w:r>
      <w:r>
        <w:t>nº</w:t>
      </w:r>
      <w:r>
        <w:rPr>
          <w:spacing w:val="-3"/>
        </w:rPr>
        <w:t xml:space="preserve"> </w:t>
      </w:r>
      <w:r>
        <w:t>2. O pé</w:t>
      </w:r>
      <w:r>
        <w:rPr>
          <w:spacing w:val="-2"/>
        </w:rPr>
        <w:t xml:space="preserve"> </w:t>
      </w:r>
      <w:r>
        <w:t>do</w:t>
      </w:r>
      <w:r>
        <w:rPr>
          <w:spacing w:val="-2"/>
        </w:rPr>
        <w:t xml:space="preserve"> </w:t>
      </w:r>
      <w:r>
        <w:t>cabelo</w:t>
      </w:r>
      <w:r>
        <w:rPr>
          <w:spacing w:val="-2"/>
        </w:rPr>
        <w:t xml:space="preserve"> </w:t>
      </w:r>
      <w:r>
        <w:t>deverá</w:t>
      </w:r>
      <w:r>
        <w:rPr>
          <w:spacing w:val="-2"/>
        </w:rPr>
        <w:t xml:space="preserve"> </w:t>
      </w:r>
      <w:r>
        <w:t>ser</w:t>
      </w:r>
      <w:r>
        <w:rPr>
          <w:spacing w:val="-3"/>
        </w:rPr>
        <w:t xml:space="preserve"> </w:t>
      </w:r>
      <w:r>
        <w:t>feito</w:t>
      </w:r>
      <w:r>
        <w:rPr>
          <w:spacing w:val="-2"/>
        </w:rPr>
        <w:t xml:space="preserve"> </w:t>
      </w:r>
      <w:r>
        <w:t>em corte redondo, quadrado ou disfarçado, estando rigorosamente aparado. (Figura 1 – padronização do corte de cabelo).</w:t>
      </w:r>
    </w:p>
    <w:p w14:paraId="43AF6D86" w14:textId="77777777" w:rsidR="006D7D8B" w:rsidRDefault="00286166">
      <w:pPr>
        <w:pStyle w:val="Corpodetexto"/>
        <w:ind w:left="2207"/>
        <w:rPr>
          <w:sz w:val="20"/>
        </w:rPr>
      </w:pPr>
      <w:r>
        <w:rPr>
          <w:noProof/>
        </w:rPr>
        <w:drawing>
          <wp:inline distT="0" distB="0" distL="0" distR="0" wp14:anchorId="26B13B12" wp14:editId="7833D802">
            <wp:extent cx="2617470" cy="2228850"/>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noChangeArrowheads="1"/>
                    </pic:cNvPicPr>
                  </pic:nvPicPr>
                  <pic:blipFill>
                    <a:blip r:embed="rId7"/>
                    <a:stretch>
                      <a:fillRect/>
                    </a:stretch>
                  </pic:blipFill>
                  <pic:spPr bwMode="auto">
                    <a:xfrm>
                      <a:off x="0" y="0"/>
                      <a:ext cx="2617470" cy="2228850"/>
                    </a:xfrm>
                    <a:prstGeom prst="rect">
                      <a:avLst/>
                    </a:prstGeom>
                  </pic:spPr>
                </pic:pic>
              </a:graphicData>
            </a:graphic>
          </wp:inline>
        </w:drawing>
      </w:r>
    </w:p>
    <w:p w14:paraId="3C098246" w14:textId="77777777" w:rsidR="006D7D8B" w:rsidRDefault="00286166">
      <w:pPr>
        <w:spacing w:before="75"/>
        <w:ind w:left="1" w:right="134"/>
        <w:jc w:val="center"/>
        <w:rPr>
          <w:sz w:val="20"/>
        </w:rPr>
      </w:pPr>
      <w:r>
        <w:rPr>
          <w:sz w:val="20"/>
        </w:rPr>
        <w:t>Figura</w:t>
      </w:r>
      <w:r>
        <w:rPr>
          <w:spacing w:val="-4"/>
          <w:sz w:val="20"/>
        </w:rPr>
        <w:t xml:space="preserve"> </w:t>
      </w:r>
      <w:r>
        <w:rPr>
          <w:sz w:val="20"/>
        </w:rPr>
        <w:t>1</w:t>
      </w:r>
      <w:r>
        <w:rPr>
          <w:spacing w:val="-5"/>
          <w:sz w:val="20"/>
        </w:rPr>
        <w:t xml:space="preserve"> </w:t>
      </w:r>
      <w:r>
        <w:rPr>
          <w:sz w:val="20"/>
        </w:rPr>
        <w:t>–</w:t>
      </w:r>
      <w:r>
        <w:rPr>
          <w:spacing w:val="-3"/>
          <w:sz w:val="20"/>
        </w:rPr>
        <w:t xml:space="preserve"> </w:t>
      </w:r>
      <w:r>
        <w:rPr>
          <w:sz w:val="20"/>
        </w:rPr>
        <w:t>Padronização</w:t>
      </w:r>
      <w:r>
        <w:rPr>
          <w:spacing w:val="-4"/>
          <w:sz w:val="20"/>
        </w:rPr>
        <w:t xml:space="preserve"> </w:t>
      </w:r>
      <w:r>
        <w:rPr>
          <w:sz w:val="20"/>
        </w:rPr>
        <w:t>do</w:t>
      </w:r>
      <w:r>
        <w:rPr>
          <w:spacing w:val="-5"/>
          <w:sz w:val="20"/>
        </w:rPr>
        <w:t xml:space="preserve"> </w:t>
      </w:r>
      <w:r>
        <w:rPr>
          <w:sz w:val="20"/>
        </w:rPr>
        <w:t>corte</w:t>
      </w:r>
      <w:r>
        <w:rPr>
          <w:spacing w:val="-5"/>
          <w:sz w:val="20"/>
        </w:rPr>
        <w:t xml:space="preserve"> </w:t>
      </w:r>
      <w:r>
        <w:rPr>
          <w:sz w:val="20"/>
        </w:rPr>
        <w:t>de</w:t>
      </w:r>
      <w:r>
        <w:rPr>
          <w:spacing w:val="-6"/>
          <w:sz w:val="20"/>
        </w:rPr>
        <w:t xml:space="preserve"> </w:t>
      </w:r>
      <w:r>
        <w:rPr>
          <w:spacing w:val="-2"/>
          <w:sz w:val="20"/>
        </w:rPr>
        <w:t>cabelo</w:t>
      </w:r>
    </w:p>
    <w:p w14:paraId="53D7940A" w14:textId="77777777" w:rsidR="006D7D8B" w:rsidRDefault="006D7D8B">
      <w:pPr>
        <w:pStyle w:val="Corpodetexto"/>
        <w:spacing w:before="47"/>
        <w:ind w:left="0"/>
        <w:rPr>
          <w:sz w:val="20"/>
        </w:rPr>
      </w:pPr>
    </w:p>
    <w:p w14:paraId="105730F5" w14:textId="77777777" w:rsidR="006D7D8B" w:rsidRDefault="00286166">
      <w:pPr>
        <w:pStyle w:val="PargrafodaLista"/>
        <w:numPr>
          <w:ilvl w:val="2"/>
          <w:numId w:val="1"/>
        </w:numPr>
        <w:tabs>
          <w:tab w:val="left" w:pos="622"/>
        </w:tabs>
        <w:spacing w:line="360" w:lineRule="auto"/>
        <w:ind w:right="133" w:firstLine="0"/>
      </w:pPr>
      <w:r>
        <w:t>Barba rigorosamente rapada sempre que o aluno estiver fardado, não havendo exceções em qualquer circunstância da rotina.</w:t>
      </w:r>
    </w:p>
    <w:p w14:paraId="7BFDDB00" w14:textId="77777777" w:rsidR="006D7D8B" w:rsidRDefault="006D7D8B">
      <w:pPr>
        <w:pStyle w:val="Corpodetexto"/>
        <w:spacing w:before="22"/>
        <w:ind w:left="0"/>
      </w:pPr>
    </w:p>
    <w:p w14:paraId="54C79173" w14:textId="77777777" w:rsidR="006D7D8B" w:rsidRDefault="00286166" w:rsidP="00F553C4">
      <w:pPr>
        <w:pStyle w:val="Ttulo1"/>
        <w:numPr>
          <w:ilvl w:val="1"/>
          <w:numId w:val="1"/>
        </w:numPr>
        <w:tabs>
          <w:tab w:val="left" w:pos="428"/>
        </w:tabs>
        <w:ind w:left="428" w:hanging="427"/>
        <w:jc w:val="left"/>
        <w:sectPr w:rsidR="006D7D8B">
          <w:pgSz w:w="11906" w:h="16838"/>
          <w:pgMar w:top="1940" w:right="1559" w:bottom="280" w:left="1700" w:header="0" w:footer="0" w:gutter="0"/>
          <w:cols w:space="720"/>
          <w:formProt w:val="0"/>
          <w:docGrid w:linePitch="100" w:charSpace="4096"/>
        </w:sectPr>
      </w:pPr>
      <w:r>
        <w:t>Para</w:t>
      </w:r>
      <w:r>
        <w:rPr>
          <w:spacing w:val="-3"/>
        </w:rPr>
        <w:t xml:space="preserve"> </w:t>
      </w:r>
      <w:r>
        <w:t>os</w:t>
      </w:r>
      <w:r>
        <w:rPr>
          <w:spacing w:val="-7"/>
        </w:rPr>
        <w:t xml:space="preserve"> </w:t>
      </w:r>
      <w:r>
        <w:t>Militares</w:t>
      </w:r>
      <w:r>
        <w:rPr>
          <w:spacing w:val="-5"/>
        </w:rPr>
        <w:t xml:space="preserve"> </w:t>
      </w:r>
      <w:r>
        <w:t>do</w:t>
      </w:r>
      <w:r>
        <w:rPr>
          <w:spacing w:val="-3"/>
        </w:rPr>
        <w:t xml:space="preserve"> </w:t>
      </w:r>
      <w:r>
        <w:t>sexo</w:t>
      </w:r>
      <w:r>
        <w:rPr>
          <w:spacing w:val="-4"/>
        </w:rPr>
        <w:t xml:space="preserve"> </w:t>
      </w:r>
      <w:r>
        <w:rPr>
          <w:spacing w:val="-2"/>
        </w:rPr>
        <w:t>feminino</w:t>
      </w:r>
    </w:p>
    <w:p w14:paraId="0723CBC3" w14:textId="77777777" w:rsidR="006D7D8B" w:rsidRDefault="00286166">
      <w:pPr>
        <w:pStyle w:val="PargrafodaLista"/>
        <w:numPr>
          <w:ilvl w:val="2"/>
          <w:numId w:val="1"/>
        </w:numPr>
        <w:tabs>
          <w:tab w:val="left" w:pos="654"/>
        </w:tabs>
        <w:spacing w:before="73" w:line="360" w:lineRule="auto"/>
        <w:ind w:right="131" w:firstLine="0"/>
      </w:pPr>
      <w:r>
        <w:lastRenderedPageBreak/>
        <w:t>O cabelo preso deve ser utilizado em coque, preso firmemente, sem pontas soltas fixado por elásticos, grampos ou presilhas, e redes para cabelos (“redinha”), mantendo</w:t>
      </w:r>
      <w:r>
        <w:rPr>
          <w:spacing w:val="-2"/>
        </w:rPr>
        <w:t xml:space="preserve"> </w:t>
      </w:r>
      <w:r>
        <w:t>a</w:t>
      </w:r>
      <w:r>
        <w:rPr>
          <w:spacing w:val="-4"/>
        </w:rPr>
        <w:t xml:space="preserve"> </w:t>
      </w:r>
      <w:r>
        <w:t>tonalidade</w:t>
      </w:r>
      <w:r>
        <w:rPr>
          <w:spacing w:val="-2"/>
        </w:rPr>
        <w:t xml:space="preserve"> </w:t>
      </w:r>
      <w:r>
        <w:t>original da</w:t>
      </w:r>
      <w:r>
        <w:rPr>
          <w:spacing w:val="-2"/>
        </w:rPr>
        <w:t xml:space="preserve"> </w:t>
      </w:r>
      <w:r>
        <w:t>cor do</w:t>
      </w:r>
      <w:r>
        <w:rPr>
          <w:spacing w:val="-2"/>
        </w:rPr>
        <w:t xml:space="preserve"> </w:t>
      </w:r>
      <w:r>
        <w:t>cabelo e</w:t>
      </w:r>
      <w:r>
        <w:rPr>
          <w:spacing w:val="-4"/>
        </w:rPr>
        <w:t xml:space="preserve"> </w:t>
      </w:r>
      <w:r>
        <w:t>a</w:t>
      </w:r>
      <w:r>
        <w:rPr>
          <w:spacing w:val="-2"/>
        </w:rPr>
        <w:t xml:space="preserve"> </w:t>
      </w:r>
      <w:r>
        <w:t>discrição.</w:t>
      </w:r>
      <w:r>
        <w:rPr>
          <w:spacing w:val="-3"/>
        </w:rPr>
        <w:t xml:space="preserve"> </w:t>
      </w:r>
      <w:r>
        <w:t>Todos</w:t>
      </w:r>
      <w:r>
        <w:rPr>
          <w:spacing w:val="-1"/>
        </w:rPr>
        <w:t xml:space="preserve"> </w:t>
      </w:r>
      <w:r>
        <w:t>acessórios</w:t>
      </w:r>
      <w:r>
        <w:rPr>
          <w:spacing w:val="-1"/>
        </w:rPr>
        <w:t xml:space="preserve"> </w:t>
      </w:r>
      <w:r>
        <w:t>usados para fixar tanto o cabelo quanto as pontas soltas devem ser discretos da cor preta e sem adornos.</w:t>
      </w:r>
    </w:p>
    <w:p w14:paraId="034CA94C" w14:textId="77777777" w:rsidR="006D7D8B" w:rsidRDefault="00286166">
      <w:pPr>
        <w:pStyle w:val="PargrafodaLista"/>
        <w:numPr>
          <w:ilvl w:val="2"/>
          <w:numId w:val="1"/>
        </w:numPr>
        <w:tabs>
          <w:tab w:val="left" w:pos="656"/>
        </w:tabs>
        <w:spacing w:before="1" w:line="360" w:lineRule="auto"/>
        <w:ind w:right="132" w:firstLine="0"/>
      </w:pPr>
      <w:r>
        <w:t>Para a prática de Treinamento Físico Militar (TFM), Teste de Aptidão Física (TFM) ou qualquer atividade que for usar o uniforme 4º A, a militar deve vestir o short preto sobre o short de lycra.</w:t>
      </w:r>
    </w:p>
    <w:p w14:paraId="2F077797" w14:textId="77777777" w:rsidR="006D7D8B" w:rsidRDefault="006D7D8B">
      <w:pPr>
        <w:pStyle w:val="Corpodetexto"/>
        <w:spacing w:before="20"/>
        <w:ind w:left="0" w:hanging="427"/>
      </w:pPr>
    </w:p>
    <w:p w14:paraId="4C83B16D" w14:textId="77777777" w:rsidR="006D7D8B" w:rsidRDefault="00286166">
      <w:pPr>
        <w:pStyle w:val="Ttulo1"/>
        <w:numPr>
          <w:ilvl w:val="1"/>
          <w:numId w:val="1"/>
        </w:numPr>
        <w:tabs>
          <w:tab w:val="left" w:pos="428"/>
        </w:tabs>
        <w:ind w:left="428" w:hanging="427"/>
      </w:pPr>
      <w:r>
        <w:t>Para</w:t>
      </w:r>
      <w:r>
        <w:rPr>
          <w:spacing w:val="-3"/>
        </w:rPr>
        <w:t xml:space="preserve"> </w:t>
      </w:r>
      <w:r>
        <w:t>ambos</w:t>
      </w:r>
      <w:r>
        <w:rPr>
          <w:spacing w:val="-3"/>
        </w:rPr>
        <w:t xml:space="preserve"> </w:t>
      </w:r>
      <w:r>
        <w:t>os</w:t>
      </w:r>
      <w:r>
        <w:rPr>
          <w:spacing w:val="-4"/>
        </w:rPr>
        <w:t xml:space="preserve"> sexos</w:t>
      </w:r>
    </w:p>
    <w:p w14:paraId="733A7DB5" w14:textId="77777777" w:rsidR="006D7D8B" w:rsidRDefault="00286166">
      <w:pPr>
        <w:pStyle w:val="PargrafodaLista"/>
        <w:numPr>
          <w:ilvl w:val="2"/>
          <w:numId w:val="1"/>
        </w:numPr>
        <w:tabs>
          <w:tab w:val="left" w:pos="630"/>
        </w:tabs>
        <w:spacing w:before="244" w:line="360" w:lineRule="auto"/>
        <w:ind w:right="131" w:firstLine="0"/>
      </w:pPr>
      <w:r>
        <w:t>É proibido o uso de qualquer tipo de adornos ou acessórios, tais como: óculos (exceto os de grau), cordões, brincos, pulseiras, anéis, alianças, piercings e etc.</w:t>
      </w:r>
    </w:p>
    <w:p w14:paraId="25F5842A" w14:textId="77777777" w:rsidR="006D7D8B" w:rsidRDefault="00286166">
      <w:pPr>
        <w:pStyle w:val="PargrafodaLista"/>
        <w:numPr>
          <w:ilvl w:val="2"/>
          <w:numId w:val="1"/>
        </w:numPr>
        <w:tabs>
          <w:tab w:val="left" w:pos="642"/>
        </w:tabs>
        <w:spacing w:line="360" w:lineRule="auto"/>
        <w:ind w:right="133" w:firstLine="0"/>
      </w:pPr>
      <w:r>
        <w:t>O Aluno deverá ter seu relógio obedecendo aos parâmetros estabelecidos no Regulamento de Uniformes.</w:t>
      </w:r>
    </w:p>
    <w:p w14:paraId="56DBF907" w14:textId="77777777" w:rsidR="006D7D8B" w:rsidRDefault="00286166">
      <w:pPr>
        <w:pStyle w:val="PargrafodaLista"/>
        <w:numPr>
          <w:ilvl w:val="2"/>
          <w:numId w:val="1"/>
        </w:numPr>
        <w:tabs>
          <w:tab w:val="left" w:pos="675"/>
        </w:tabs>
        <w:spacing w:line="360" w:lineRule="auto"/>
        <w:ind w:right="131" w:firstLine="0"/>
      </w:pPr>
      <w:r>
        <w:t>É vedado o uso do relógio nas instruções, a não ser que o seu uso seja orientado ou solicitado pelo instrutor.</w:t>
      </w:r>
    </w:p>
    <w:p w14:paraId="4FED5D1B" w14:textId="77777777" w:rsidR="006D7D8B" w:rsidRDefault="00286166">
      <w:pPr>
        <w:pStyle w:val="PargrafodaLista"/>
        <w:numPr>
          <w:ilvl w:val="2"/>
          <w:numId w:val="1"/>
        </w:numPr>
        <w:tabs>
          <w:tab w:val="left" w:pos="666"/>
        </w:tabs>
        <w:spacing w:line="360" w:lineRule="auto"/>
        <w:ind w:right="132" w:firstLine="0"/>
      </w:pPr>
      <w:r>
        <w:t>As unhas devem ser tratadas, mantidas permanentemente aparadas e com comprimento reduzido sendo vedado o uso de unhas pintadas.</w:t>
      </w:r>
    </w:p>
    <w:p w14:paraId="6019AD4C" w14:textId="77777777" w:rsidR="006D7D8B" w:rsidRDefault="00286166">
      <w:pPr>
        <w:pStyle w:val="PargrafodaLista"/>
        <w:numPr>
          <w:ilvl w:val="2"/>
          <w:numId w:val="1"/>
        </w:numPr>
        <w:tabs>
          <w:tab w:val="left" w:pos="615"/>
        </w:tabs>
        <w:spacing w:line="360" w:lineRule="auto"/>
        <w:ind w:right="131" w:firstLine="0"/>
      </w:pPr>
      <w:r>
        <w:t>É permitido o uso de tensores de joelho e cotovelo, tornozeleiras e etc. somente na cor preta.</w:t>
      </w:r>
    </w:p>
    <w:p w14:paraId="541A2A4E" w14:textId="20BB58C1" w:rsidR="006D7D8B" w:rsidRPr="00DA395B" w:rsidRDefault="00286166">
      <w:pPr>
        <w:pStyle w:val="PargrafodaLista"/>
        <w:numPr>
          <w:ilvl w:val="2"/>
          <w:numId w:val="1"/>
        </w:numPr>
        <w:tabs>
          <w:tab w:val="left" w:pos="625"/>
        </w:tabs>
        <w:spacing w:line="360" w:lineRule="auto"/>
        <w:ind w:right="131" w:firstLine="0"/>
        <w:rPr>
          <w:b/>
          <w:bCs/>
          <w:shd w:val="clear" w:color="auto" w:fill="FFFF00"/>
        </w:rPr>
      </w:pPr>
      <w:r w:rsidRPr="00314A59">
        <w:rPr>
          <w:shd w:val="clear" w:color="auto" w:fill="FFFF00"/>
        </w:rPr>
        <w:t>Os alunos devem confeccionar duas numerações para afixar em cada blusa de brim cáqui. O número deve ter tamanho de 65mm em tinta preta centralizado em um tecido branco de dimensão 100mm x 100mm. Uma numeração deve ser costurada/afixada tangenciando a borda da parte de cima do bolso direito da blusa de brim cáqui, cobrindo a identificação do militar e outra centralizada nas partes das costas, na altura das axilas.</w:t>
      </w:r>
      <w:r w:rsidR="00F553C4" w:rsidRPr="00314A59">
        <w:rPr>
          <w:shd w:val="clear" w:color="auto" w:fill="FFFF00"/>
        </w:rPr>
        <w:t xml:space="preserve"> </w:t>
      </w:r>
      <w:r w:rsidR="00F553C4" w:rsidRPr="00DA395B">
        <w:rPr>
          <w:b/>
          <w:bCs/>
          <w:shd w:val="clear" w:color="auto" w:fill="FFFF00"/>
        </w:rPr>
        <w:t>(A Numeração será informada no dia 23/03/2026)</w:t>
      </w:r>
    </w:p>
    <w:p w14:paraId="0AD5C92E" w14:textId="77777777" w:rsidR="006D7D8B" w:rsidRPr="00E539B7" w:rsidRDefault="00286166">
      <w:pPr>
        <w:pStyle w:val="PargrafodaLista"/>
        <w:numPr>
          <w:ilvl w:val="2"/>
          <w:numId w:val="1"/>
        </w:numPr>
        <w:tabs>
          <w:tab w:val="left" w:pos="625"/>
        </w:tabs>
        <w:spacing w:line="362" w:lineRule="auto"/>
        <w:ind w:right="132" w:firstLine="0"/>
      </w:pPr>
      <w:r w:rsidRPr="00E539B7">
        <w:t xml:space="preserve">É obrigatória a utilização de short térmico ou short preto por baixo do uniforme. As militares do sexo feminino deverão utilizar bustiê (top) </w:t>
      </w:r>
      <w:r w:rsidRPr="00314A59">
        <w:rPr>
          <w:shd w:val="clear" w:color="auto" w:fill="FFFF00"/>
        </w:rPr>
        <w:t>preto ou vermelho</w:t>
      </w:r>
      <w:r w:rsidRPr="00E539B7">
        <w:t>.</w:t>
      </w:r>
    </w:p>
    <w:p w14:paraId="4693B131" w14:textId="77777777" w:rsidR="006D7D8B" w:rsidRDefault="00286166" w:rsidP="00F553C4">
      <w:pPr>
        <w:pStyle w:val="PargrafodaLista"/>
        <w:numPr>
          <w:ilvl w:val="2"/>
          <w:numId w:val="1"/>
        </w:numPr>
        <w:tabs>
          <w:tab w:val="left" w:pos="668"/>
        </w:tabs>
        <w:spacing w:line="360" w:lineRule="auto"/>
        <w:ind w:right="131" w:firstLine="0"/>
        <w:jc w:val="left"/>
        <w:sectPr w:rsidR="006D7D8B">
          <w:pgSz w:w="11906" w:h="16838"/>
          <w:pgMar w:top="1340" w:right="1559" w:bottom="280" w:left="1700" w:header="0" w:footer="0" w:gutter="0"/>
          <w:cols w:space="720"/>
          <w:formProt w:val="0"/>
          <w:docGrid w:linePitch="100" w:charSpace="4096"/>
        </w:sectPr>
      </w:pPr>
      <w:r>
        <w:t>O uso de aliança é permitido devendo ser avaliado pela especificidade da instrução a sua retirada.</w:t>
      </w:r>
    </w:p>
    <w:p w14:paraId="2B018995" w14:textId="77777777" w:rsidR="006D7D8B" w:rsidRDefault="006D7D8B">
      <w:pPr>
        <w:pStyle w:val="Corpodetexto"/>
        <w:jc w:val="center"/>
        <w:rPr>
          <w:sz w:val="20"/>
        </w:rPr>
      </w:pPr>
    </w:p>
    <w:p w14:paraId="7507D85E" w14:textId="77777777" w:rsidR="006D7D8B" w:rsidRDefault="006D7D8B">
      <w:pPr>
        <w:pStyle w:val="Corpodetexto"/>
        <w:spacing w:before="244"/>
        <w:ind w:left="0"/>
        <w:rPr>
          <w:sz w:val="24"/>
        </w:rPr>
      </w:pPr>
    </w:p>
    <w:p w14:paraId="490473AD" w14:textId="77777777" w:rsidR="006D7D8B" w:rsidRDefault="00286166">
      <w:pPr>
        <w:spacing w:line="360" w:lineRule="auto"/>
        <w:ind w:left="1134"/>
        <w:rPr>
          <w:sz w:val="24"/>
        </w:rPr>
      </w:pPr>
      <w:r>
        <w:rPr>
          <w:b/>
          <w:bCs/>
          <w:sz w:val="24"/>
        </w:rPr>
        <w:tab/>
      </w:r>
      <w:r>
        <w:rPr>
          <w:rFonts w:ascii="Arial" w:hAnsi="Arial"/>
          <w:b/>
          <w:bCs/>
          <w:spacing w:val="-2"/>
          <w:sz w:val="24"/>
        </w:rPr>
        <w:t>2. LOCAL E DATA DE APRESENTAÇÃO:</w:t>
      </w:r>
    </w:p>
    <w:p w14:paraId="4AD6927B" w14:textId="77777777" w:rsidR="006D7D8B" w:rsidRDefault="00286166">
      <w:pPr>
        <w:spacing w:line="360" w:lineRule="auto"/>
        <w:ind w:left="1134"/>
        <w:rPr>
          <w:sz w:val="24"/>
        </w:rPr>
      </w:pPr>
      <w:r>
        <w:rPr>
          <w:sz w:val="24"/>
        </w:rPr>
        <w:tab/>
      </w:r>
    </w:p>
    <w:p w14:paraId="24BE6256" w14:textId="77777777" w:rsidR="006D7D8B" w:rsidRDefault="00286166">
      <w:pPr>
        <w:spacing w:line="360" w:lineRule="auto"/>
        <w:ind w:left="1134" w:right="57"/>
        <w:jc w:val="both"/>
      </w:pPr>
      <w:r>
        <w:rPr>
          <w:sz w:val="24"/>
        </w:rPr>
        <w:t>2.1. Os</w:t>
      </w:r>
      <w:r>
        <w:rPr>
          <w:spacing w:val="-5"/>
          <w:sz w:val="24"/>
        </w:rPr>
        <w:t xml:space="preserve"> </w:t>
      </w:r>
      <w:r>
        <w:rPr>
          <w:sz w:val="24"/>
        </w:rPr>
        <w:t>candidatos</w:t>
      </w:r>
      <w:r>
        <w:rPr>
          <w:spacing w:val="-5"/>
          <w:sz w:val="24"/>
        </w:rPr>
        <w:t xml:space="preserve"> </w:t>
      </w:r>
      <w:r>
        <w:rPr>
          <w:sz w:val="24"/>
        </w:rPr>
        <w:t>aprovados</w:t>
      </w:r>
      <w:r>
        <w:rPr>
          <w:spacing w:val="-5"/>
          <w:sz w:val="24"/>
        </w:rPr>
        <w:t xml:space="preserve"> e </w:t>
      </w:r>
      <w:r>
        <w:rPr>
          <w:spacing w:val="-2"/>
          <w:sz w:val="24"/>
        </w:rPr>
        <w:t>classificados dentro do número de vagas</w:t>
      </w:r>
      <w:r>
        <w:rPr>
          <w:spacing w:val="-5"/>
          <w:sz w:val="24"/>
        </w:rPr>
        <w:t xml:space="preserve"> </w:t>
      </w:r>
      <w:r>
        <w:rPr>
          <w:sz w:val="24"/>
        </w:rPr>
        <w:t>deverão</w:t>
      </w:r>
      <w:r>
        <w:rPr>
          <w:spacing w:val="-6"/>
          <w:sz w:val="24"/>
        </w:rPr>
        <w:t xml:space="preserve"> </w:t>
      </w:r>
      <w:r>
        <w:rPr>
          <w:sz w:val="24"/>
        </w:rPr>
        <w:t>ficar</w:t>
      </w:r>
      <w:r>
        <w:rPr>
          <w:spacing w:val="-6"/>
          <w:sz w:val="24"/>
        </w:rPr>
        <w:t xml:space="preserve"> </w:t>
      </w:r>
      <w:r>
        <w:rPr>
          <w:sz w:val="24"/>
        </w:rPr>
        <w:t xml:space="preserve">atentos </w:t>
      </w:r>
      <w:r>
        <w:rPr>
          <w:sz w:val="24"/>
          <w:u w:val="single"/>
        </w:rPr>
        <w:t>diariamente</w:t>
      </w:r>
      <w:r>
        <w:rPr>
          <w:sz w:val="24"/>
        </w:rPr>
        <w:t xml:space="preserve"> às informações apresentadas no site: </w:t>
      </w:r>
      <w:hyperlink r:id="rId8">
        <w:r w:rsidR="006D7D8B">
          <w:rPr>
            <w:rStyle w:val="Hyperlink"/>
            <w:sz w:val="24"/>
          </w:rPr>
          <w:t>www.cbmerj.rj.gov.br/cursos-e-concursos/</w:t>
        </w:r>
      </w:hyperlink>
    </w:p>
    <w:p w14:paraId="36CF3511" w14:textId="77777777" w:rsidR="006D7D8B" w:rsidRDefault="00286166">
      <w:pPr>
        <w:spacing w:line="360" w:lineRule="auto"/>
        <w:ind w:left="1134"/>
        <w:jc w:val="both"/>
      </w:pPr>
      <w:r>
        <w:rPr>
          <w:sz w:val="24"/>
        </w:rPr>
        <w:t>2.2. Aula Inaugural e Início</w:t>
      </w:r>
      <w:r>
        <w:rPr>
          <w:spacing w:val="-2"/>
          <w:sz w:val="24"/>
        </w:rPr>
        <w:t xml:space="preserve"> </w:t>
      </w:r>
      <w:r>
        <w:rPr>
          <w:sz w:val="24"/>
        </w:rPr>
        <w:t>do</w:t>
      </w:r>
      <w:r>
        <w:rPr>
          <w:spacing w:val="-2"/>
          <w:sz w:val="24"/>
        </w:rPr>
        <w:t xml:space="preserve"> Curso de Formação para os candidatos classificados dentro do número de vagas será no dia </w:t>
      </w:r>
      <w:r>
        <w:rPr>
          <w:b/>
          <w:bCs/>
          <w:spacing w:val="-2"/>
          <w:sz w:val="24"/>
        </w:rPr>
        <w:t>23/03/2026, no horário de chegada às 08h</w:t>
      </w:r>
      <w:r>
        <w:rPr>
          <w:spacing w:val="-2"/>
          <w:sz w:val="24"/>
        </w:rPr>
        <w:t xml:space="preserve">, a ser realizado no Centro de Formação de Praças (CFAP) – </w:t>
      </w:r>
      <w:r>
        <w:rPr>
          <w:color w:val="1F1F1F"/>
          <w:spacing w:val="-2"/>
          <w:sz w:val="24"/>
        </w:rPr>
        <w:t>Avenida Brasil, 23.800 - Guadalupe, Rio de Janeiro.</w:t>
      </w:r>
    </w:p>
    <w:p w14:paraId="46338D04" w14:textId="77777777" w:rsidR="006D7D8B" w:rsidRDefault="00286166">
      <w:pPr>
        <w:spacing w:line="360" w:lineRule="auto"/>
        <w:ind w:left="1134"/>
        <w:jc w:val="both"/>
      </w:pPr>
      <w:r>
        <w:rPr>
          <w:color w:val="1F1F1F"/>
          <w:spacing w:val="-2"/>
          <w:sz w:val="24"/>
        </w:rPr>
        <w:tab/>
      </w:r>
      <w:r>
        <w:rPr>
          <w:spacing w:val="-5"/>
        </w:rPr>
        <w:t>2.2.1. O uniforme para início das atividades consis</w:t>
      </w:r>
      <w:r>
        <w:t>tirá em camisa vermelha meia manga, calça jeans na cor azul não podendo ser jeans em tonalidade clara (assemelhado</w:t>
      </w:r>
      <w:r>
        <w:rPr>
          <w:spacing w:val="27"/>
        </w:rPr>
        <w:t xml:space="preserve"> </w:t>
      </w:r>
      <w:r>
        <w:t>ao</w:t>
      </w:r>
      <w:r>
        <w:rPr>
          <w:spacing w:val="25"/>
        </w:rPr>
        <w:t xml:space="preserve"> </w:t>
      </w:r>
      <w:r>
        <w:t>desbotado)</w:t>
      </w:r>
      <w:r>
        <w:rPr>
          <w:spacing w:val="28"/>
        </w:rPr>
        <w:t xml:space="preserve"> </w:t>
      </w:r>
      <w:r>
        <w:t>e</w:t>
      </w:r>
      <w:r>
        <w:rPr>
          <w:spacing w:val="25"/>
        </w:rPr>
        <w:t xml:space="preserve"> </w:t>
      </w:r>
      <w:r>
        <w:t>não</w:t>
      </w:r>
      <w:r>
        <w:rPr>
          <w:spacing w:val="27"/>
        </w:rPr>
        <w:t xml:space="preserve"> </w:t>
      </w:r>
      <w:r>
        <w:t>havendo</w:t>
      </w:r>
      <w:r>
        <w:rPr>
          <w:spacing w:val="25"/>
        </w:rPr>
        <w:t xml:space="preserve"> </w:t>
      </w:r>
      <w:r>
        <w:t>qualquer</w:t>
      </w:r>
      <w:r>
        <w:rPr>
          <w:spacing w:val="26"/>
        </w:rPr>
        <w:t xml:space="preserve"> </w:t>
      </w:r>
      <w:r>
        <w:t>rasgo</w:t>
      </w:r>
      <w:r>
        <w:rPr>
          <w:spacing w:val="27"/>
        </w:rPr>
        <w:t xml:space="preserve"> </w:t>
      </w:r>
      <w:r>
        <w:t>ou</w:t>
      </w:r>
      <w:r>
        <w:rPr>
          <w:spacing w:val="22"/>
        </w:rPr>
        <w:t xml:space="preserve"> </w:t>
      </w:r>
      <w:r>
        <w:t>furo.</w:t>
      </w:r>
      <w:r>
        <w:rPr>
          <w:spacing w:val="26"/>
        </w:rPr>
        <w:t xml:space="preserve"> </w:t>
      </w:r>
      <w:r>
        <w:t>O</w:t>
      </w:r>
      <w:r>
        <w:rPr>
          <w:spacing w:val="26"/>
        </w:rPr>
        <w:t xml:space="preserve"> </w:t>
      </w:r>
      <w:r>
        <w:t>tênis deverá ser na cor preta, as meias serão totalmente brancas sem qualquer tipo de detalhe de fabricante, símbolos ou figuras.</w:t>
      </w:r>
    </w:p>
    <w:p w14:paraId="42B5A300" w14:textId="77777777" w:rsidR="006D7D8B" w:rsidRDefault="00286166">
      <w:pPr>
        <w:spacing w:line="360" w:lineRule="auto"/>
        <w:ind w:left="1134"/>
        <w:jc w:val="both"/>
      </w:pPr>
      <w:r>
        <w:tab/>
        <w:t>2.2.2. Este</w:t>
      </w:r>
      <w:r>
        <w:rPr>
          <w:spacing w:val="-6"/>
        </w:rPr>
        <w:t xml:space="preserve"> </w:t>
      </w:r>
      <w:r>
        <w:t>uniforme</w:t>
      </w:r>
      <w:r>
        <w:rPr>
          <w:spacing w:val="-5"/>
        </w:rPr>
        <w:t xml:space="preserve"> </w:t>
      </w:r>
      <w:r>
        <w:t>só</w:t>
      </w:r>
      <w:r>
        <w:rPr>
          <w:spacing w:val="-6"/>
        </w:rPr>
        <w:t xml:space="preserve"> </w:t>
      </w:r>
      <w:r>
        <w:t>estará</w:t>
      </w:r>
      <w:r>
        <w:rPr>
          <w:spacing w:val="-5"/>
        </w:rPr>
        <w:t xml:space="preserve"> </w:t>
      </w:r>
      <w:r>
        <w:t>autorizado</w:t>
      </w:r>
      <w:r>
        <w:rPr>
          <w:spacing w:val="-4"/>
        </w:rPr>
        <w:t xml:space="preserve"> </w:t>
      </w:r>
      <w:r>
        <w:t>em</w:t>
      </w:r>
      <w:r>
        <w:rPr>
          <w:spacing w:val="-4"/>
        </w:rPr>
        <w:t xml:space="preserve"> </w:t>
      </w:r>
      <w:r>
        <w:t>uso</w:t>
      </w:r>
      <w:r>
        <w:rPr>
          <w:spacing w:val="-4"/>
        </w:rPr>
        <w:t xml:space="preserve"> </w:t>
      </w:r>
      <w:r>
        <w:t>de</w:t>
      </w:r>
      <w:r>
        <w:rPr>
          <w:spacing w:val="-5"/>
        </w:rPr>
        <w:t xml:space="preserve"> </w:t>
      </w:r>
      <w:r>
        <w:t>atividade</w:t>
      </w:r>
      <w:r>
        <w:rPr>
          <w:spacing w:val="-3"/>
        </w:rPr>
        <w:t xml:space="preserve"> </w:t>
      </w:r>
      <w:r>
        <w:rPr>
          <w:spacing w:val="-2"/>
        </w:rPr>
        <w:t>militares.</w:t>
      </w:r>
    </w:p>
    <w:p w14:paraId="4D3B1AF4" w14:textId="77777777" w:rsidR="006D7D8B" w:rsidRDefault="00286166">
      <w:pPr>
        <w:spacing w:line="360" w:lineRule="auto"/>
        <w:ind w:left="1134"/>
        <w:jc w:val="both"/>
      </w:pPr>
      <w:r>
        <w:tab/>
        <w:t>2.2.3. A</w:t>
      </w:r>
      <w:r>
        <w:rPr>
          <w:spacing w:val="40"/>
        </w:rPr>
        <w:t xml:space="preserve"> </w:t>
      </w:r>
      <w:r>
        <w:t>chegada às unidades militares</w:t>
      </w:r>
      <w:r>
        <w:rPr>
          <w:spacing w:val="40"/>
        </w:rPr>
        <w:t xml:space="preserve"> e </w:t>
      </w:r>
      <w:r>
        <w:t>regresso</w:t>
      </w:r>
      <w:r>
        <w:rPr>
          <w:spacing w:val="40"/>
        </w:rPr>
        <w:t xml:space="preserve"> </w:t>
      </w:r>
      <w:r>
        <w:t>às</w:t>
      </w:r>
      <w:r>
        <w:rPr>
          <w:spacing w:val="40"/>
        </w:rPr>
        <w:t xml:space="preserve"> </w:t>
      </w:r>
      <w:r>
        <w:t>residências</w:t>
      </w:r>
      <w:r>
        <w:rPr>
          <w:spacing w:val="40"/>
        </w:rPr>
        <w:t xml:space="preserve"> </w:t>
      </w:r>
      <w:r>
        <w:t>serão</w:t>
      </w:r>
      <w:r>
        <w:rPr>
          <w:spacing w:val="40"/>
        </w:rPr>
        <w:t xml:space="preserve"> </w:t>
      </w:r>
      <w:r>
        <w:t>com</w:t>
      </w:r>
      <w:r>
        <w:rPr>
          <w:spacing w:val="40"/>
        </w:rPr>
        <w:t xml:space="preserve"> </w:t>
      </w:r>
      <w:r>
        <w:t>trajes</w:t>
      </w:r>
      <w:r>
        <w:rPr>
          <w:spacing w:val="40"/>
        </w:rPr>
        <w:t xml:space="preserve"> </w:t>
      </w:r>
      <w:r>
        <w:t>civis próprios, obedecendo a proibição de:</w:t>
      </w:r>
    </w:p>
    <w:p w14:paraId="6F85E851" w14:textId="77777777" w:rsidR="006D7D8B" w:rsidRDefault="00286166">
      <w:pPr>
        <w:pStyle w:val="PargrafodaLista"/>
        <w:numPr>
          <w:ilvl w:val="4"/>
          <w:numId w:val="1"/>
        </w:numPr>
        <w:tabs>
          <w:tab w:val="left" w:pos="859"/>
        </w:tabs>
        <w:spacing w:line="252" w:lineRule="exact"/>
        <w:ind w:left="859" w:firstLine="701"/>
        <w:jc w:val="left"/>
      </w:pPr>
      <w:r>
        <w:rPr>
          <w:spacing w:val="-2"/>
        </w:rPr>
        <w:t>Bermudas;</w:t>
      </w:r>
    </w:p>
    <w:p w14:paraId="7F2E57EB" w14:textId="77777777" w:rsidR="006D7D8B" w:rsidRDefault="00286166">
      <w:pPr>
        <w:pStyle w:val="PargrafodaLista"/>
        <w:numPr>
          <w:ilvl w:val="4"/>
          <w:numId w:val="1"/>
        </w:numPr>
        <w:tabs>
          <w:tab w:val="left" w:pos="859"/>
        </w:tabs>
        <w:spacing w:before="126"/>
        <w:ind w:left="859" w:firstLine="701"/>
        <w:jc w:val="left"/>
      </w:pPr>
      <w:r>
        <w:t>Camiseta</w:t>
      </w:r>
      <w:r>
        <w:rPr>
          <w:spacing w:val="-5"/>
        </w:rPr>
        <w:t xml:space="preserve"> </w:t>
      </w:r>
      <w:r>
        <w:rPr>
          <w:spacing w:val="-2"/>
        </w:rPr>
        <w:t>regata;</w:t>
      </w:r>
    </w:p>
    <w:p w14:paraId="2FEFD32D" w14:textId="77777777" w:rsidR="006D7D8B" w:rsidRDefault="00286166">
      <w:pPr>
        <w:pStyle w:val="PargrafodaLista"/>
        <w:numPr>
          <w:ilvl w:val="4"/>
          <w:numId w:val="1"/>
        </w:numPr>
        <w:tabs>
          <w:tab w:val="left" w:pos="859"/>
        </w:tabs>
        <w:spacing w:before="126"/>
        <w:ind w:left="859" w:firstLine="701"/>
        <w:jc w:val="left"/>
      </w:pPr>
      <w:r>
        <w:rPr>
          <w:spacing w:val="-2"/>
        </w:rPr>
        <w:t>Minissaias;</w:t>
      </w:r>
    </w:p>
    <w:p w14:paraId="1E85221E" w14:textId="77777777" w:rsidR="006D7D8B" w:rsidRDefault="00286166">
      <w:pPr>
        <w:pStyle w:val="PargrafodaLista"/>
        <w:numPr>
          <w:ilvl w:val="4"/>
          <w:numId w:val="1"/>
        </w:numPr>
        <w:tabs>
          <w:tab w:val="left" w:pos="859"/>
        </w:tabs>
        <w:spacing w:before="126"/>
        <w:ind w:left="859" w:firstLine="701"/>
        <w:jc w:val="left"/>
      </w:pPr>
      <w:r>
        <w:rPr>
          <w:spacing w:val="-2"/>
        </w:rPr>
        <w:t>Miniblusa;</w:t>
      </w:r>
    </w:p>
    <w:p w14:paraId="747A9849" w14:textId="77777777" w:rsidR="006D7D8B" w:rsidRDefault="00286166">
      <w:pPr>
        <w:pStyle w:val="PargrafodaLista"/>
        <w:numPr>
          <w:ilvl w:val="4"/>
          <w:numId w:val="1"/>
        </w:numPr>
        <w:tabs>
          <w:tab w:val="left" w:pos="859"/>
        </w:tabs>
        <w:spacing w:before="126"/>
        <w:ind w:left="859" w:firstLine="701"/>
        <w:jc w:val="left"/>
      </w:pPr>
      <w:r>
        <w:t>Roupas</w:t>
      </w:r>
      <w:r>
        <w:rPr>
          <w:spacing w:val="-6"/>
        </w:rPr>
        <w:t xml:space="preserve"> </w:t>
      </w:r>
      <w:r>
        <w:t>transparentes</w:t>
      </w:r>
      <w:r>
        <w:rPr>
          <w:spacing w:val="-7"/>
        </w:rPr>
        <w:t xml:space="preserve"> </w:t>
      </w:r>
      <w:r>
        <w:t>e</w:t>
      </w:r>
      <w:r>
        <w:rPr>
          <w:spacing w:val="-4"/>
        </w:rPr>
        <w:t xml:space="preserve"> </w:t>
      </w:r>
      <w:r>
        <w:t>com</w:t>
      </w:r>
      <w:r>
        <w:rPr>
          <w:spacing w:val="-4"/>
        </w:rPr>
        <w:t xml:space="preserve"> </w:t>
      </w:r>
      <w:r>
        <w:t>decote</w:t>
      </w:r>
      <w:r>
        <w:rPr>
          <w:spacing w:val="-3"/>
        </w:rPr>
        <w:t xml:space="preserve"> </w:t>
      </w:r>
      <w:r>
        <w:rPr>
          <w:spacing w:val="-2"/>
        </w:rPr>
        <w:t>acentuado;</w:t>
      </w:r>
    </w:p>
    <w:p w14:paraId="1E311BFD" w14:textId="77777777" w:rsidR="006D7D8B" w:rsidRDefault="00286166">
      <w:pPr>
        <w:pStyle w:val="PargrafodaLista"/>
        <w:numPr>
          <w:ilvl w:val="4"/>
          <w:numId w:val="1"/>
        </w:numPr>
        <w:tabs>
          <w:tab w:val="left" w:pos="859"/>
        </w:tabs>
        <w:spacing w:before="127"/>
        <w:ind w:left="859" w:firstLine="701"/>
        <w:jc w:val="left"/>
      </w:pPr>
      <w:r>
        <w:t>calçados</w:t>
      </w:r>
      <w:r>
        <w:rPr>
          <w:spacing w:val="-4"/>
        </w:rPr>
        <w:t xml:space="preserve"> </w:t>
      </w:r>
      <w:r>
        <w:rPr>
          <w:spacing w:val="-2"/>
        </w:rPr>
        <w:t>abertos.</w:t>
      </w:r>
    </w:p>
    <w:p w14:paraId="5D0B68F0" w14:textId="77777777" w:rsidR="006D7D8B" w:rsidRDefault="006D7D8B">
      <w:pPr>
        <w:pStyle w:val="PargrafodaLista"/>
        <w:tabs>
          <w:tab w:val="left" w:pos="859"/>
        </w:tabs>
        <w:spacing w:before="127"/>
        <w:ind w:left="859"/>
        <w:jc w:val="left"/>
      </w:pPr>
    </w:p>
    <w:p w14:paraId="19C5A997" w14:textId="4E082A6F" w:rsidR="006D7D8B" w:rsidRDefault="00286166">
      <w:pPr>
        <w:spacing w:line="360" w:lineRule="auto"/>
        <w:ind w:left="1134"/>
        <w:jc w:val="both"/>
      </w:pPr>
      <w:r>
        <w:t>2.3. Após a data da aula inaugural, conforme descrito no item 2.2, a</w:t>
      </w:r>
      <w:r>
        <w:rPr>
          <w:spacing w:val="-5"/>
        </w:rPr>
        <w:t xml:space="preserve"> previsão de </w:t>
      </w:r>
      <w:r>
        <w:t>formação dos alunos será</w:t>
      </w:r>
      <w:r>
        <w:rPr>
          <w:spacing w:val="-5"/>
        </w:rPr>
        <w:t xml:space="preserve"> continuada no Grupamento de Busca e Salvamento – GBS, localizado na </w:t>
      </w:r>
      <w:r>
        <w:rPr>
          <w:color w:val="1F1F1F"/>
          <w:spacing w:val="-5"/>
          <w:sz w:val="21"/>
        </w:rPr>
        <w:t>Avenida Ayrton Senna, 2001 – Barra da Tijuca, Rio de Janeiro.</w:t>
      </w:r>
      <w:r w:rsidR="00DA395B">
        <w:rPr>
          <w:color w:val="1F1F1F"/>
          <w:spacing w:val="-5"/>
          <w:sz w:val="21"/>
        </w:rPr>
        <w:t xml:space="preserve"> </w:t>
      </w:r>
      <w:r w:rsidR="00DA395B" w:rsidRPr="00DA395B">
        <w:rPr>
          <w:b/>
          <w:bCs/>
          <w:color w:val="1F1F1F"/>
          <w:spacing w:val="-5"/>
          <w:sz w:val="21"/>
        </w:rPr>
        <w:t>No dia 24/03/2026</w:t>
      </w:r>
      <w:r w:rsidR="00DA395B">
        <w:rPr>
          <w:b/>
          <w:bCs/>
          <w:color w:val="1F1F1F"/>
          <w:spacing w:val="-5"/>
          <w:sz w:val="21"/>
        </w:rPr>
        <w:t>.</w:t>
      </w:r>
    </w:p>
    <w:p w14:paraId="4F07B6A2" w14:textId="77777777" w:rsidR="006D7D8B" w:rsidRDefault="006D7D8B">
      <w:pPr>
        <w:spacing w:line="360" w:lineRule="auto"/>
        <w:ind w:left="1134"/>
        <w:jc w:val="both"/>
        <w:rPr>
          <w:color w:val="1F1F1F"/>
          <w:spacing w:val="-5"/>
          <w:sz w:val="21"/>
        </w:rPr>
      </w:pPr>
    </w:p>
    <w:p w14:paraId="75F64834" w14:textId="431151D5" w:rsidR="006D7D8B" w:rsidRDefault="006D7D8B">
      <w:pPr>
        <w:spacing w:line="360" w:lineRule="auto"/>
        <w:ind w:left="1134"/>
        <w:jc w:val="both"/>
        <w:rPr>
          <w:b/>
          <w:bCs/>
          <w:color w:val="1F1F1F"/>
          <w:spacing w:val="-5"/>
          <w:sz w:val="21"/>
        </w:rPr>
      </w:pPr>
    </w:p>
    <w:p w14:paraId="6ED9D628" w14:textId="77777777" w:rsidR="001E4518" w:rsidRDefault="001E4518">
      <w:pPr>
        <w:spacing w:line="360" w:lineRule="auto"/>
        <w:ind w:left="1134"/>
        <w:jc w:val="both"/>
        <w:rPr>
          <w:b/>
          <w:bCs/>
          <w:color w:val="1F1F1F"/>
          <w:spacing w:val="-5"/>
          <w:sz w:val="21"/>
        </w:rPr>
      </w:pPr>
    </w:p>
    <w:p w14:paraId="4923661C" w14:textId="77777777" w:rsidR="001E4518" w:rsidRDefault="001E4518">
      <w:pPr>
        <w:spacing w:line="360" w:lineRule="auto"/>
        <w:ind w:left="1134"/>
        <w:jc w:val="both"/>
        <w:rPr>
          <w:b/>
          <w:bCs/>
          <w:color w:val="1F1F1F"/>
          <w:spacing w:val="-5"/>
          <w:sz w:val="21"/>
        </w:rPr>
      </w:pPr>
    </w:p>
    <w:p w14:paraId="213F5557" w14:textId="77777777" w:rsidR="001E4518" w:rsidRDefault="001E4518">
      <w:pPr>
        <w:spacing w:line="360" w:lineRule="auto"/>
        <w:ind w:left="1134"/>
        <w:jc w:val="both"/>
        <w:rPr>
          <w:b/>
          <w:bCs/>
          <w:color w:val="1F1F1F"/>
          <w:spacing w:val="-5"/>
          <w:sz w:val="21"/>
        </w:rPr>
      </w:pPr>
    </w:p>
    <w:p w14:paraId="119867C3" w14:textId="77777777" w:rsidR="001E4518" w:rsidRDefault="001E4518">
      <w:pPr>
        <w:spacing w:line="360" w:lineRule="auto"/>
        <w:ind w:left="1134"/>
        <w:jc w:val="both"/>
        <w:rPr>
          <w:b/>
          <w:bCs/>
          <w:color w:val="1F1F1F"/>
          <w:spacing w:val="-5"/>
          <w:sz w:val="21"/>
        </w:rPr>
      </w:pPr>
    </w:p>
    <w:p w14:paraId="63066DF4" w14:textId="77777777" w:rsidR="001E4518" w:rsidRDefault="001E4518">
      <w:pPr>
        <w:spacing w:line="360" w:lineRule="auto"/>
        <w:ind w:left="1134"/>
        <w:jc w:val="both"/>
        <w:rPr>
          <w:b/>
          <w:bCs/>
          <w:color w:val="1F1F1F"/>
          <w:spacing w:val="-5"/>
          <w:sz w:val="21"/>
        </w:rPr>
      </w:pPr>
    </w:p>
    <w:p w14:paraId="26F0EDB7" w14:textId="77777777" w:rsidR="001E4518" w:rsidRDefault="001E4518">
      <w:pPr>
        <w:spacing w:line="360" w:lineRule="auto"/>
        <w:ind w:left="1134"/>
        <w:jc w:val="both"/>
        <w:rPr>
          <w:b/>
          <w:bCs/>
          <w:color w:val="1F1F1F"/>
          <w:spacing w:val="-5"/>
          <w:sz w:val="21"/>
        </w:rPr>
      </w:pPr>
    </w:p>
    <w:p w14:paraId="34CC464B" w14:textId="77777777" w:rsidR="001E4518" w:rsidRDefault="001E4518">
      <w:pPr>
        <w:spacing w:line="360" w:lineRule="auto"/>
        <w:ind w:left="1134"/>
        <w:jc w:val="both"/>
        <w:rPr>
          <w:b/>
          <w:bCs/>
          <w:color w:val="1F1F1F"/>
          <w:spacing w:val="-5"/>
          <w:sz w:val="21"/>
        </w:rPr>
      </w:pPr>
    </w:p>
    <w:p w14:paraId="04B8A9C1" w14:textId="77777777" w:rsidR="001E4518" w:rsidRDefault="001E4518">
      <w:pPr>
        <w:spacing w:line="360" w:lineRule="auto"/>
        <w:ind w:left="1134"/>
        <w:jc w:val="both"/>
        <w:rPr>
          <w:b/>
          <w:bCs/>
          <w:color w:val="1F1F1F"/>
          <w:spacing w:val="-5"/>
          <w:sz w:val="21"/>
        </w:rPr>
      </w:pPr>
    </w:p>
    <w:p w14:paraId="4713ECBC" w14:textId="77777777" w:rsidR="001E4518" w:rsidRDefault="001E4518">
      <w:pPr>
        <w:spacing w:line="360" w:lineRule="auto"/>
        <w:ind w:left="1134"/>
        <w:jc w:val="both"/>
        <w:rPr>
          <w:b/>
          <w:bCs/>
          <w:color w:val="1F1F1F"/>
          <w:spacing w:val="-5"/>
          <w:sz w:val="21"/>
        </w:rPr>
      </w:pPr>
    </w:p>
    <w:p w14:paraId="289240D1" w14:textId="77777777" w:rsidR="001E4518" w:rsidRDefault="001E4518">
      <w:pPr>
        <w:spacing w:line="360" w:lineRule="auto"/>
        <w:ind w:left="1134"/>
        <w:jc w:val="both"/>
        <w:rPr>
          <w:b/>
          <w:bCs/>
          <w:color w:val="1F1F1F"/>
          <w:spacing w:val="-5"/>
          <w:sz w:val="21"/>
        </w:rPr>
      </w:pPr>
    </w:p>
    <w:p w14:paraId="1CE58D4A" w14:textId="77777777" w:rsidR="001E4518" w:rsidRDefault="001E4518">
      <w:pPr>
        <w:spacing w:line="360" w:lineRule="auto"/>
        <w:ind w:left="1134"/>
        <w:jc w:val="both"/>
        <w:rPr>
          <w:b/>
          <w:bCs/>
          <w:color w:val="1F1F1F"/>
          <w:spacing w:val="-5"/>
          <w:sz w:val="21"/>
        </w:rPr>
      </w:pPr>
    </w:p>
    <w:p w14:paraId="043CED8D" w14:textId="77777777" w:rsidR="006D7D8B" w:rsidRDefault="00286166">
      <w:pPr>
        <w:spacing w:line="360" w:lineRule="auto"/>
        <w:ind w:left="1134"/>
        <w:jc w:val="both"/>
      </w:pPr>
      <w:r>
        <w:rPr>
          <w:b/>
          <w:bCs/>
          <w:color w:val="1F1F1F"/>
          <w:spacing w:val="-5"/>
          <w:sz w:val="21"/>
        </w:rPr>
        <w:lastRenderedPageBreak/>
        <w:tab/>
      </w:r>
      <w:r>
        <w:rPr>
          <w:rFonts w:ascii="Arial" w:hAnsi="Arial"/>
          <w:b/>
          <w:bCs/>
          <w:color w:val="1F1F1F"/>
          <w:spacing w:val="-2"/>
          <w:sz w:val="24"/>
        </w:rPr>
        <w:t xml:space="preserve">3. </w:t>
      </w:r>
      <w:r>
        <w:rPr>
          <w:rFonts w:ascii="Arial" w:hAnsi="Arial"/>
          <w:b/>
          <w:bCs/>
          <w:spacing w:val="-2"/>
          <w:sz w:val="24"/>
        </w:rPr>
        <w:t>LISTA DE ENXOVAL DO CURSO DE FORMAÇÃO DE SOLDADOS (CFSd) QBMP 01 – BUSCA E SALVAMENTO:</w:t>
      </w:r>
    </w:p>
    <w:p w14:paraId="3071FB09" w14:textId="77777777" w:rsidR="006D7D8B" w:rsidRDefault="006D7D8B">
      <w:pPr>
        <w:spacing w:line="360" w:lineRule="auto"/>
        <w:ind w:left="1134"/>
        <w:jc w:val="both"/>
        <w:rPr>
          <w:rFonts w:ascii="Arial" w:hAnsi="Arial"/>
          <w:b/>
          <w:bCs/>
          <w:spacing w:val="-2"/>
          <w:sz w:val="24"/>
        </w:rPr>
      </w:pPr>
    </w:p>
    <w:p w14:paraId="1FB866AE" w14:textId="77777777" w:rsidR="006D7D8B" w:rsidRDefault="00286166">
      <w:pPr>
        <w:spacing w:line="360" w:lineRule="auto"/>
        <w:ind w:left="1134"/>
        <w:jc w:val="both"/>
      </w:pPr>
      <w:r>
        <w:t xml:space="preserve">3.1. </w:t>
      </w:r>
      <w:r>
        <w:rPr>
          <w:u w:val="single"/>
        </w:rPr>
        <w:t>Vestuário Masculino:</w:t>
      </w:r>
    </w:p>
    <w:p w14:paraId="0047F5F6" w14:textId="77777777" w:rsidR="006D7D8B" w:rsidRDefault="006D7D8B">
      <w:pPr>
        <w:tabs>
          <w:tab w:val="left" w:pos="859"/>
        </w:tabs>
        <w:spacing w:before="127"/>
        <w:rPr>
          <w:b/>
        </w:rPr>
      </w:pPr>
    </w:p>
    <w:tbl>
      <w:tblPr>
        <w:tblW w:w="10581" w:type="dxa"/>
        <w:tblInd w:w="534" w:type="dxa"/>
        <w:tblLayout w:type="fixed"/>
        <w:tblLook w:val="01E0" w:firstRow="1" w:lastRow="1" w:firstColumn="1" w:lastColumn="1" w:noHBand="0" w:noVBand="0"/>
      </w:tblPr>
      <w:tblGrid>
        <w:gridCol w:w="1510"/>
        <w:gridCol w:w="1538"/>
        <w:gridCol w:w="6024"/>
        <w:gridCol w:w="1509"/>
      </w:tblGrid>
      <w:tr w:rsidR="006D7D8B" w:rsidRPr="001E4518" w14:paraId="65D89168" w14:textId="77777777" w:rsidTr="001E4518">
        <w:trPr>
          <w:trHeight w:val="551"/>
        </w:trPr>
        <w:tc>
          <w:tcPr>
            <w:tcW w:w="151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3B37C30" w14:textId="77777777" w:rsidR="006D7D8B" w:rsidRPr="001E4518" w:rsidRDefault="00286166">
            <w:pPr>
              <w:tabs>
                <w:tab w:val="left" w:pos="859"/>
              </w:tabs>
              <w:spacing w:before="127"/>
              <w:jc w:val="center"/>
              <w:rPr>
                <w:b/>
                <w:bCs/>
              </w:rPr>
            </w:pPr>
            <w:r w:rsidRPr="001E4518">
              <w:rPr>
                <w:b/>
                <w:bCs/>
              </w:rPr>
              <w:t>Peça Obrigatória</w:t>
            </w:r>
          </w:p>
        </w:tc>
        <w:tc>
          <w:tcPr>
            <w:tcW w:w="153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7B02284" w14:textId="77777777" w:rsidR="006D7D8B" w:rsidRPr="001E4518" w:rsidRDefault="00286166">
            <w:pPr>
              <w:tabs>
                <w:tab w:val="left" w:pos="859"/>
              </w:tabs>
              <w:spacing w:before="127"/>
              <w:jc w:val="center"/>
              <w:rPr>
                <w:b/>
                <w:bCs/>
              </w:rPr>
            </w:pPr>
            <w:r w:rsidRPr="001E4518">
              <w:rPr>
                <w:b/>
                <w:bCs/>
              </w:rPr>
              <w:t>Quantidade</w:t>
            </w:r>
          </w:p>
        </w:tc>
        <w:tc>
          <w:tcPr>
            <w:tcW w:w="6024"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B290B74" w14:textId="77777777" w:rsidR="006D7D8B" w:rsidRPr="001E4518" w:rsidRDefault="00286166">
            <w:pPr>
              <w:tabs>
                <w:tab w:val="left" w:pos="859"/>
              </w:tabs>
              <w:spacing w:before="127"/>
              <w:jc w:val="center"/>
              <w:rPr>
                <w:b/>
                <w:bCs/>
              </w:rPr>
            </w:pPr>
            <w:r w:rsidRPr="001E4518">
              <w:rPr>
                <w:b/>
                <w:bCs/>
              </w:rPr>
              <w:t>Características</w:t>
            </w:r>
          </w:p>
        </w:tc>
        <w:tc>
          <w:tcPr>
            <w:tcW w:w="150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0A93164" w14:textId="77777777" w:rsidR="006D7D8B" w:rsidRPr="001E4518" w:rsidRDefault="00286166">
            <w:pPr>
              <w:tabs>
                <w:tab w:val="left" w:pos="859"/>
              </w:tabs>
              <w:spacing w:before="127"/>
              <w:jc w:val="center"/>
              <w:rPr>
                <w:b/>
                <w:bCs/>
              </w:rPr>
            </w:pPr>
            <w:r w:rsidRPr="001E4518">
              <w:rPr>
                <w:b/>
                <w:bCs/>
              </w:rPr>
              <w:t>Referências</w:t>
            </w:r>
          </w:p>
        </w:tc>
      </w:tr>
      <w:tr w:rsidR="006D7D8B" w14:paraId="17F66543" w14:textId="77777777" w:rsidTr="00F77C0B">
        <w:trPr>
          <w:trHeight w:val="2483"/>
        </w:trPr>
        <w:tc>
          <w:tcPr>
            <w:tcW w:w="1510" w:type="dxa"/>
            <w:tcBorders>
              <w:top w:val="single" w:sz="4" w:space="0" w:color="000000"/>
              <w:left w:val="single" w:sz="4" w:space="0" w:color="000000"/>
              <w:bottom w:val="single" w:sz="4" w:space="0" w:color="000000"/>
              <w:right w:val="single" w:sz="4" w:space="0" w:color="000000"/>
            </w:tcBorders>
          </w:tcPr>
          <w:p w14:paraId="404F38F2" w14:textId="77777777" w:rsidR="006D7D8B" w:rsidRDefault="006D7D8B">
            <w:pPr>
              <w:tabs>
                <w:tab w:val="left" w:pos="859"/>
              </w:tabs>
              <w:spacing w:before="127"/>
            </w:pPr>
          </w:p>
          <w:p w14:paraId="3A48608D" w14:textId="77777777" w:rsidR="006D7D8B" w:rsidRDefault="006D7D8B">
            <w:pPr>
              <w:tabs>
                <w:tab w:val="left" w:pos="859"/>
              </w:tabs>
              <w:spacing w:before="127"/>
            </w:pPr>
          </w:p>
          <w:p w14:paraId="05ACC363" w14:textId="77777777" w:rsidR="006D7D8B" w:rsidRDefault="00286166">
            <w:pPr>
              <w:tabs>
                <w:tab w:val="left" w:pos="859"/>
              </w:tabs>
              <w:spacing w:before="127"/>
            </w:pPr>
            <w:r>
              <w:t>Camisa meia manga vermelha</w:t>
            </w:r>
          </w:p>
        </w:tc>
        <w:tc>
          <w:tcPr>
            <w:tcW w:w="1538" w:type="dxa"/>
            <w:tcBorders>
              <w:top w:val="single" w:sz="4" w:space="0" w:color="000000"/>
              <w:left w:val="single" w:sz="4" w:space="0" w:color="000000"/>
              <w:bottom w:val="single" w:sz="4" w:space="0" w:color="000000"/>
              <w:right w:val="single" w:sz="4" w:space="0" w:color="000000"/>
            </w:tcBorders>
          </w:tcPr>
          <w:p w14:paraId="4FD06F5A" w14:textId="77777777" w:rsidR="006D7D8B" w:rsidRDefault="006D7D8B">
            <w:pPr>
              <w:tabs>
                <w:tab w:val="left" w:pos="859"/>
              </w:tabs>
              <w:spacing w:before="127"/>
            </w:pPr>
          </w:p>
          <w:p w14:paraId="0A4CA6FE" w14:textId="77777777" w:rsidR="006D7D8B" w:rsidRDefault="006D7D8B">
            <w:pPr>
              <w:tabs>
                <w:tab w:val="left" w:pos="859"/>
              </w:tabs>
              <w:spacing w:before="127"/>
            </w:pPr>
          </w:p>
          <w:p w14:paraId="39AF02D7" w14:textId="77777777" w:rsidR="006D7D8B" w:rsidRDefault="006D7D8B">
            <w:pPr>
              <w:tabs>
                <w:tab w:val="left" w:pos="859"/>
              </w:tabs>
              <w:spacing w:before="127"/>
            </w:pPr>
          </w:p>
          <w:p w14:paraId="0A0CBE29" w14:textId="77777777" w:rsidR="006D7D8B" w:rsidRDefault="00286166">
            <w:pPr>
              <w:tabs>
                <w:tab w:val="left" w:pos="859"/>
              </w:tabs>
              <w:spacing w:before="127"/>
            </w:pPr>
            <w:r>
              <w:t>03 (três)</w:t>
            </w:r>
          </w:p>
        </w:tc>
        <w:tc>
          <w:tcPr>
            <w:tcW w:w="6024" w:type="dxa"/>
            <w:tcBorders>
              <w:top w:val="single" w:sz="4" w:space="0" w:color="000000"/>
              <w:left w:val="single" w:sz="4" w:space="0" w:color="000000"/>
              <w:bottom w:val="single" w:sz="4" w:space="0" w:color="000000"/>
              <w:right w:val="single" w:sz="4" w:space="0" w:color="000000"/>
            </w:tcBorders>
          </w:tcPr>
          <w:p w14:paraId="25E7EC62" w14:textId="77777777" w:rsidR="006D7D8B" w:rsidRDefault="00286166">
            <w:pPr>
              <w:tabs>
                <w:tab w:val="left" w:pos="859"/>
              </w:tabs>
              <w:spacing w:before="127"/>
              <w:jc w:val="both"/>
            </w:pPr>
            <w:r>
              <w:t>Cor totalmente vermelha sem quaisquer símbolos, desenhos, detalhes ou logotipos; confeccionada com gola olímpica de bainha simples; mangas findadas em bainha simples; material algodão (ou mescla com algodão), não podendo ser de tactel, poliamida, nylon ou outros materiais de fibras sintéticas que expostos ao calor intenso podem derreter ou encolher, ocasionando queimaduras; não pode haver decotes ou serem ajustadas de forma demasiada ao corpo.</w:t>
            </w:r>
          </w:p>
        </w:tc>
        <w:tc>
          <w:tcPr>
            <w:tcW w:w="1509" w:type="dxa"/>
            <w:tcBorders>
              <w:top w:val="single" w:sz="4" w:space="0" w:color="000000"/>
              <w:left w:val="single" w:sz="4" w:space="0" w:color="000000"/>
              <w:bottom w:val="single" w:sz="4" w:space="0" w:color="000000"/>
              <w:right w:val="single" w:sz="4" w:space="0" w:color="000000"/>
            </w:tcBorders>
          </w:tcPr>
          <w:p w14:paraId="4D643C00" w14:textId="77777777" w:rsidR="006D7D8B" w:rsidRDefault="006D7D8B">
            <w:pPr>
              <w:tabs>
                <w:tab w:val="left" w:pos="859"/>
              </w:tabs>
              <w:spacing w:before="127"/>
            </w:pPr>
          </w:p>
          <w:p w14:paraId="195EA205" w14:textId="77777777" w:rsidR="006D7D8B" w:rsidRDefault="00286166">
            <w:pPr>
              <w:tabs>
                <w:tab w:val="left" w:pos="859"/>
              </w:tabs>
              <w:spacing w:before="127"/>
            </w:pPr>
            <w:r>
              <w:t>Referência 1 do ANEXO I</w:t>
            </w:r>
          </w:p>
          <w:p w14:paraId="5E7A615F" w14:textId="77777777" w:rsidR="006D7D8B" w:rsidRDefault="00286166">
            <w:pPr>
              <w:tabs>
                <w:tab w:val="left" w:pos="859"/>
              </w:tabs>
              <w:spacing w:before="127"/>
            </w:pPr>
            <w:r>
              <w:t>(mesmo modelo para ambos os sexos)</w:t>
            </w:r>
          </w:p>
        </w:tc>
      </w:tr>
      <w:tr w:rsidR="006D7D8B" w14:paraId="51A8A45F" w14:textId="77777777" w:rsidTr="00F77C0B">
        <w:trPr>
          <w:trHeight w:val="2482"/>
        </w:trPr>
        <w:tc>
          <w:tcPr>
            <w:tcW w:w="1510" w:type="dxa"/>
            <w:tcBorders>
              <w:top w:val="single" w:sz="4" w:space="0" w:color="000000"/>
              <w:left w:val="single" w:sz="4" w:space="0" w:color="000000"/>
              <w:bottom w:val="single" w:sz="4" w:space="0" w:color="000000"/>
              <w:right w:val="single" w:sz="4" w:space="0" w:color="000000"/>
            </w:tcBorders>
          </w:tcPr>
          <w:p w14:paraId="62977675" w14:textId="77777777" w:rsidR="006D7D8B" w:rsidRDefault="006D7D8B">
            <w:pPr>
              <w:tabs>
                <w:tab w:val="left" w:pos="859"/>
              </w:tabs>
              <w:spacing w:before="127"/>
            </w:pPr>
          </w:p>
          <w:p w14:paraId="67A84C67" w14:textId="77777777" w:rsidR="006D7D8B" w:rsidRDefault="006D7D8B">
            <w:pPr>
              <w:tabs>
                <w:tab w:val="left" w:pos="859"/>
              </w:tabs>
              <w:spacing w:before="127"/>
            </w:pPr>
          </w:p>
          <w:p w14:paraId="3E880CD2" w14:textId="77777777" w:rsidR="006D7D8B" w:rsidRDefault="006D7D8B">
            <w:pPr>
              <w:tabs>
                <w:tab w:val="left" w:pos="859"/>
              </w:tabs>
              <w:spacing w:before="127"/>
            </w:pPr>
          </w:p>
          <w:p w14:paraId="0460A25E" w14:textId="77777777" w:rsidR="006D7D8B" w:rsidRDefault="00286166">
            <w:pPr>
              <w:tabs>
                <w:tab w:val="left" w:pos="859"/>
              </w:tabs>
              <w:spacing w:before="127"/>
            </w:pPr>
            <w:r>
              <w:t>Calça jeans</w:t>
            </w:r>
          </w:p>
        </w:tc>
        <w:tc>
          <w:tcPr>
            <w:tcW w:w="1538" w:type="dxa"/>
            <w:tcBorders>
              <w:top w:val="single" w:sz="4" w:space="0" w:color="000000"/>
              <w:left w:val="single" w:sz="4" w:space="0" w:color="000000"/>
              <w:bottom w:val="single" w:sz="4" w:space="0" w:color="000000"/>
              <w:right w:val="single" w:sz="4" w:space="0" w:color="000000"/>
            </w:tcBorders>
          </w:tcPr>
          <w:p w14:paraId="0A41ADF8" w14:textId="77777777" w:rsidR="006D7D8B" w:rsidRDefault="006D7D8B">
            <w:pPr>
              <w:tabs>
                <w:tab w:val="left" w:pos="859"/>
              </w:tabs>
              <w:spacing w:before="127"/>
            </w:pPr>
          </w:p>
          <w:p w14:paraId="14BBB0F4" w14:textId="77777777" w:rsidR="006D7D8B" w:rsidRDefault="006D7D8B">
            <w:pPr>
              <w:tabs>
                <w:tab w:val="left" w:pos="859"/>
              </w:tabs>
              <w:spacing w:before="127"/>
            </w:pPr>
          </w:p>
          <w:p w14:paraId="7F803A68" w14:textId="77777777" w:rsidR="006D7D8B" w:rsidRDefault="006D7D8B">
            <w:pPr>
              <w:tabs>
                <w:tab w:val="left" w:pos="859"/>
              </w:tabs>
              <w:spacing w:before="127"/>
            </w:pPr>
          </w:p>
          <w:p w14:paraId="754DA9B4" w14:textId="77777777" w:rsidR="006D7D8B" w:rsidRDefault="00286166">
            <w:pPr>
              <w:tabs>
                <w:tab w:val="left" w:pos="859"/>
              </w:tabs>
              <w:spacing w:before="127"/>
            </w:pPr>
            <w:r>
              <w:t>01 (uma)</w:t>
            </w:r>
          </w:p>
        </w:tc>
        <w:tc>
          <w:tcPr>
            <w:tcW w:w="6024" w:type="dxa"/>
            <w:tcBorders>
              <w:top w:val="single" w:sz="4" w:space="0" w:color="000000"/>
              <w:left w:val="single" w:sz="4" w:space="0" w:color="000000"/>
              <w:bottom w:val="single" w:sz="4" w:space="0" w:color="000000"/>
              <w:right w:val="single" w:sz="4" w:space="0" w:color="000000"/>
            </w:tcBorders>
          </w:tcPr>
          <w:p w14:paraId="3F745D65" w14:textId="77777777" w:rsidR="006D7D8B" w:rsidRDefault="00286166">
            <w:pPr>
              <w:tabs>
                <w:tab w:val="left" w:pos="859"/>
              </w:tabs>
              <w:spacing w:before="127"/>
              <w:jc w:val="both"/>
            </w:pPr>
            <w:r>
              <w:t>Cor jeans natural; material algodão (ou mescla com algodão); fechamento por botão e zíper, bolsos funcionais e cós com passantes para cinto; estilo de modelagem corte reto, com bainha ajustada de forma a pousar no calçado; não será admitido calça de outros materiais, com modelagens do tipo “confort”, “slim”, “skinny”, “pantalona” ou qualquer modelagem demasiadamente ajustada ao corpo bem como calças no estilo “destroyed jeans” contendo rasgos ou com aspecto intencional de surrado.</w:t>
            </w:r>
          </w:p>
        </w:tc>
        <w:tc>
          <w:tcPr>
            <w:tcW w:w="1509" w:type="dxa"/>
            <w:tcBorders>
              <w:top w:val="single" w:sz="4" w:space="0" w:color="000000"/>
              <w:left w:val="single" w:sz="4" w:space="0" w:color="000000"/>
              <w:bottom w:val="single" w:sz="4" w:space="0" w:color="000000"/>
              <w:right w:val="single" w:sz="4" w:space="0" w:color="000000"/>
            </w:tcBorders>
          </w:tcPr>
          <w:p w14:paraId="6E2FC108" w14:textId="77777777" w:rsidR="006D7D8B" w:rsidRDefault="006D7D8B">
            <w:pPr>
              <w:tabs>
                <w:tab w:val="left" w:pos="859"/>
              </w:tabs>
              <w:spacing w:before="127"/>
            </w:pPr>
          </w:p>
          <w:p w14:paraId="390D4BD7" w14:textId="77777777" w:rsidR="006D7D8B" w:rsidRDefault="006D7D8B">
            <w:pPr>
              <w:tabs>
                <w:tab w:val="left" w:pos="859"/>
              </w:tabs>
              <w:spacing w:before="127"/>
            </w:pPr>
          </w:p>
          <w:p w14:paraId="4E233B5D" w14:textId="77777777" w:rsidR="006D7D8B" w:rsidRDefault="006D7D8B">
            <w:pPr>
              <w:tabs>
                <w:tab w:val="left" w:pos="859"/>
              </w:tabs>
              <w:spacing w:before="127"/>
            </w:pPr>
          </w:p>
          <w:p w14:paraId="38A94AD5" w14:textId="77777777" w:rsidR="006D7D8B" w:rsidRDefault="00286166">
            <w:pPr>
              <w:tabs>
                <w:tab w:val="left" w:pos="859"/>
              </w:tabs>
              <w:spacing w:before="127"/>
            </w:pPr>
            <w:r>
              <w:t>Referência 1 do ANEXO I</w:t>
            </w:r>
          </w:p>
        </w:tc>
      </w:tr>
      <w:tr w:rsidR="006D7D8B" w14:paraId="44B92AC7" w14:textId="77777777" w:rsidTr="00F77C0B">
        <w:trPr>
          <w:trHeight w:val="1102"/>
        </w:trPr>
        <w:tc>
          <w:tcPr>
            <w:tcW w:w="1510" w:type="dxa"/>
            <w:tcBorders>
              <w:top w:val="single" w:sz="4" w:space="0" w:color="000000"/>
              <w:left w:val="single" w:sz="4" w:space="0" w:color="000000"/>
              <w:bottom w:val="single" w:sz="4" w:space="0" w:color="000000"/>
              <w:right w:val="single" w:sz="4" w:space="0" w:color="000000"/>
            </w:tcBorders>
          </w:tcPr>
          <w:p w14:paraId="4DB6A5EE" w14:textId="77777777" w:rsidR="006D7D8B" w:rsidRDefault="00286166">
            <w:pPr>
              <w:tabs>
                <w:tab w:val="left" w:pos="859"/>
              </w:tabs>
              <w:spacing w:before="127"/>
            </w:pPr>
            <w:r>
              <w:t>Meias pretas</w:t>
            </w:r>
          </w:p>
        </w:tc>
        <w:tc>
          <w:tcPr>
            <w:tcW w:w="1538" w:type="dxa"/>
            <w:tcBorders>
              <w:top w:val="single" w:sz="4" w:space="0" w:color="000000"/>
              <w:left w:val="single" w:sz="4" w:space="0" w:color="000000"/>
              <w:bottom w:val="single" w:sz="4" w:space="0" w:color="000000"/>
              <w:right w:val="single" w:sz="4" w:space="0" w:color="000000"/>
            </w:tcBorders>
          </w:tcPr>
          <w:p w14:paraId="730877FF" w14:textId="77777777" w:rsidR="006D7D8B" w:rsidRDefault="00286166">
            <w:pPr>
              <w:tabs>
                <w:tab w:val="left" w:pos="859"/>
              </w:tabs>
              <w:spacing w:before="127"/>
            </w:pPr>
            <w:r>
              <w:t>03 (três) pares</w:t>
            </w:r>
          </w:p>
        </w:tc>
        <w:tc>
          <w:tcPr>
            <w:tcW w:w="6024" w:type="dxa"/>
            <w:tcBorders>
              <w:top w:val="single" w:sz="4" w:space="0" w:color="000000"/>
              <w:left w:val="single" w:sz="4" w:space="0" w:color="000000"/>
              <w:bottom w:val="single" w:sz="4" w:space="0" w:color="000000"/>
              <w:right w:val="single" w:sz="4" w:space="0" w:color="000000"/>
            </w:tcBorders>
          </w:tcPr>
          <w:p w14:paraId="26F057FE" w14:textId="77777777" w:rsidR="006D7D8B" w:rsidRDefault="00286166">
            <w:pPr>
              <w:tabs>
                <w:tab w:val="left" w:pos="859"/>
              </w:tabs>
              <w:spacing w:before="127"/>
              <w:jc w:val="both"/>
            </w:pPr>
            <w:r>
              <w:t>Cor totalmente preta, sem quaisquer símbolos, desenhos, detalhes ou logotipos; do tipo ¾ (esportiva), confeccionada em tecido misto de malha elástica e algodão.</w:t>
            </w:r>
          </w:p>
        </w:tc>
        <w:tc>
          <w:tcPr>
            <w:tcW w:w="1509" w:type="dxa"/>
            <w:tcBorders>
              <w:top w:val="single" w:sz="4" w:space="0" w:color="000000"/>
              <w:left w:val="single" w:sz="4" w:space="0" w:color="000000"/>
              <w:bottom w:val="single" w:sz="4" w:space="0" w:color="000000"/>
              <w:right w:val="single" w:sz="4" w:space="0" w:color="000000"/>
            </w:tcBorders>
          </w:tcPr>
          <w:p w14:paraId="6D6C638B" w14:textId="77777777" w:rsidR="006D7D8B" w:rsidRDefault="006D7D8B">
            <w:pPr>
              <w:tabs>
                <w:tab w:val="left" w:pos="859"/>
              </w:tabs>
              <w:spacing w:before="127"/>
            </w:pPr>
          </w:p>
          <w:p w14:paraId="7233B524" w14:textId="77777777" w:rsidR="006D7D8B" w:rsidRDefault="00286166">
            <w:pPr>
              <w:tabs>
                <w:tab w:val="left" w:pos="859"/>
              </w:tabs>
              <w:spacing w:before="127"/>
            </w:pPr>
            <w:r>
              <w:t>---</w:t>
            </w:r>
          </w:p>
        </w:tc>
      </w:tr>
      <w:tr w:rsidR="006D7D8B" w14:paraId="592FD694" w14:textId="77777777" w:rsidTr="00F77C0B">
        <w:trPr>
          <w:trHeight w:val="1657"/>
        </w:trPr>
        <w:tc>
          <w:tcPr>
            <w:tcW w:w="1510" w:type="dxa"/>
            <w:tcBorders>
              <w:top w:val="single" w:sz="4" w:space="0" w:color="000000"/>
              <w:left w:val="single" w:sz="4" w:space="0" w:color="000000"/>
              <w:bottom w:val="single" w:sz="4" w:space="0" w:color="000000"/>
              <w:right w:val="single" w:sz="4" w:space="0" w:color="000000"/>
            </w:tcBorders>
          </w:tcPr>
          <w:p w14:paraId="0EAAE226" w14:textId="77777777" w:rsidR="006D7D8B" w:rsidRDefault="006D7D8B">
            <w:pPr>
              <w:tabs>
                <w:tab w:val="left" w:pos="859"/>
              </w:tabs>
              <w:spacing w:before="127"/>
            </w:pPr>
          </w:p>
          <w:p w14:paraId="4CB274B7" w14:textId="77777777" w:rsidR="006D7D8B" w:rsidRDefault="006D7D8B">
            <w:pPr>
              <w:tabs>
                <w:tab w:val="left" w:pos="859"/>
              </w:tabs>
              <w:spacing w:before="127"/>
            </w:pPr>
          </w:p>
          <w:p w14:paraId="7534710F" w14:textId="77777777" w:rsidR="006D7D8B" w:rsidRDefault="00286166">
            <w:pPr>
              <w:tabs>
                <w:tab w:val="left" w:pos="859"/>
              </w:tabs>
              <w:spacing w:before="127"/>
            </w:pPr>
            <w:r>
              <w:t>Camiseta vermelha</w:t>
            </w:r>
          </w:p>
        </w:tc>
        <w:tc>
          <w:tcPr>
            <w:tcW w:w="1538" w:type="dxa"/>
            <w:tcBorders>
              <w:top w:val="single" w:sz="4" w:space="0" w:color="000000"/>
              <w:left w:val="single" w:sz="4" w:space="0" w:color="000000"/>
              <w:bottom w:val="single" w:sz="4" w:space="0" w:color="000000"/>
              <w:right w:val="single" w:sz="4" w:space="0" w:color="000000"/>
            </w:tcBorders>
          </w:tcPr>
          <w:p w14:paraId="77E251D2" w14:textId="77777777" w:rsidR="006D7D8B" w:rsidRDefault="006D7D8B">
            <w:pPr>
              <w:tabs>
                <w:tab w:val="left" w:pos="859"/>
              </w:tabs>
              <w:spacing w:before="127"/>
            </w:pPr>
          </w:p>
          <w:p w14:paraId="4069CB6B" w14:textId="77777777" w:rsidR="006D7D8B" w:rsidRDefault="006D7D8B">
            <w:pPr>
              <w:tabs>
                <w:tab w:val="left" w:pos="859"/>
              </w:tabs>
              <w:spacing w:before="127"/>
            </w:pPr>
          </w:p>
          <w:p w14:paraId="35AD9187" w14:textId="77777777" w:rsidR="006D7D8B" w:rsidRDefault="00286166">
            <w:pPr>
              <w:tabs>
                <w:tab w:val="left" w:pos="859"/>
              </w:tabs>
              <w:spacing w:before="127"/>
            </w:pPr>
            <w:r>
              <w:t>03 (três)</w:t>
            </w:r>
          </w:p>
        </w:tc>
        <w:tc>
          <w:tcPr>
            <w:tcW w:w="6024" w:type="dxa"/>
            <w:tcBorders>
              <w:top w:val="single" w:sz="4" w:space="0" w:color="000000"/>
              <w:left w:val="single" w:sz="4" w:space="0" w:color="000000"/>
              <w:bottom w:val="single" w:sz="4" w:space="0" w:color="000000"/>
              <w:right w:val="single" w:sz="4" w:space="0" w:color="000000"/>
            </w:tcBorders>
          </w:tcPr>
          <w:p w14:paraId="5EB4B0B9" w14:textId="77777777" w:rsidR="006D7D8B" w:rsidRDefault="00286166">
            <w:pPr>
              <w:tabs>
                <w:tab w:val="left" w:pos="859"/>
              </w:tabs>
              <w:spacing w:before="127"/>
              <w:jc w:val="both"/>
            </w:pPr>
            <w:r>
              <w:t>Cor totalmente vermelha sem quaisquer símbolos, desenhos, detalhes ou logotipos; material algodão (ou mescla com algodão); sem gola; sem mangas com viés de acabamento; não podendo ser do tipo “cavada”, “machão” ou com decotes diferentes do tipo “U” na parte frontal e na parte traseira.</w:t>
            </w:r>
          </w:p>
        </w:tc>
        <w:tc>
          <w:tcPr>
            <w:tcW w:w="1509" w:type="dxa"/>
            <w:tcBorders>
              <w:top w:val="single" w:sz="4" w:space="0" w:color="000000"/>
              <w:left w:val="single" w:sz="4" w:space="0" w:color="000000"/>
              <w:bottom w:val="single" w:sz="4" w:space="0" w:color="000000"/>
              <w:right w:val="single" w:sz="4" w:space="0" w:color="000000"/>
            </w:tcBorders>
          </w:tcPr>
          <w:p w14:paraId="54EC8A63" w14:textId="77777777" w:rsidR="006D7D8B" w:rsidRDefault="00286166">
            <w:pPr>
              <w:tabs>
                <w:tab w:val="left" w:pos="859"/>
              </w:tabs>
              <w:spacing w:before="127"/>
            </w:pPr>
            <w:r>
              <w:t>Referência 2 do ANEXO I</w:t>
            </w:r>
          </w:p>
          <w:p w14:paraId="1185E85C" w14:textId="77777777" w:rsidR="006D7D8B" w:rsidRDefault="00286166">
            <w:pPr>
              <w:tabs>
                <w:tab w:val="left" w:pos="859"/>
              </w:tabs>
              <w:spacing w:before="127"/>
            </w:pPr>
            <w:r>
              <w:t>(mesmo modelo para ambos os sexos)</w:t>
            </w:r>
          </w:p>
        </w:tc>
      </w:tr>
      <w:tr w:rsidR="006D7D8B" w14:paraId="55427DCB" w14:textId="77777777" w:rsidTr="00F77C0B">
        <w:trPr>
          <w:trHeight w:val="1379"/>
        </w:trPr>
        <w:tc>
          <w:tcPr>
            <w:tcW w:w="1510" w:type="dxa"/>
            <w:tcBorders>
              <w:top w:val="single" w:sz="4" w:space="0" w:color="000000"/>
              <w:left w:val="single" w:sz="4" w:space="0" w:color="000000"/>
              <w:bottom w:val="single" w:sz="4" w:space="0" w:color="000000"/>
              <w:right w:val="single" w:sz="4" w:space="0" w:color="000000"/>
            </w:tcBorders>
          </w:tcPr>
          <w:p w14:paraId="1B47DEB5" w14:textId="77777777" w:rsidR="006D7D8B" w:rsidRDefault="006D7D8B">
            <w:pPr>
              <w:tabs>
                <w:tab w:val="left" w:pos="859"/>
              </w:tabs>
              <w:spacing w:before="127"/>
            </w:pPr>
          </w:p>
          <w:p w14:paraId="2F3791A8" w14:textId="77777777" w:rsidR="006D7D8B" w:rsidRDefault="00286166">
            <w:pPr>
              <w:tabs>
                <w:tab w:val="left" w:pos="859"/>
              </w:tabs>
              <w:spacing w:before="127"/>
            </w:pPr>
            <w:r>
              <w:t>Short Preto</w:t>
            </w:r>
          </w:p>
        </w:tc>
        <w:tc>
          <w:tcPr>
            <w:tcW w:w="1538" w:type="dxa"/>
            <w:tcBorders>
              <w:top w:val="single" w:sz="4" w:space="0" w:color="000000"/>
              <w:left w:val="single" w:sz="4" w:space="0" w:color="000000"/>
              <w:bottom w:val="single" w:sz="4" w:space="0" w:color="000000"/>
              <w:right w:val="single" w:sz="4" w:space="0" w:color="000000"/>
            </w:tcBorders>
          </w:tcPr>
          <w:p w14:paraId="01DBB3F3" w14:textId="77777777" w:rsidR="006D7D8B" w:rsidRDefault="006D7D8B">
            <w:pPr>
              <w:tabs>
                <w:tab w:val="left" w:pos="859"/>
              </w:tabs>
              <w:spacing w:before="127"/>
            </w:pPr>
          </w:p>
          <w:p w14:paraId="6493238D" w14:textId="77777777" w:rsidR="006D7D8B" w:rsidRDefault="00286166">
            <w:pPr>
              <w:tabs>
                <w:tab w:val="left" w:pos="859"/>
              </w:tabs>
              <w:spacing w:before="127"/>
            </w:pPr>
            <w:r>
              <w:t>03 (três)</w:t>
            </w:r>
          </w:p>
        </w:tc>
        <w:tc>
          <w:tcPr>
            <w:tcW w:w="6024" w:type="dxa"/>
            <w:tcBorders>
              <w:top w:val="single" w:sz="4" w:space="0" w:color="000000"/>
              <w:left w:val="single" w:sz="4" w:space="0" w:color="000000"/>
              <w:bottom w:val="single" w:sz="4" w:space="0" w:color="000000"/>
              <w:right w:val="single" w:sz="4" w:space="0" w:color="000000"/>
            </w:tcBorders>
          </w:tcPr>
          <w:p w14:paraId="7BC7D3DA" w14:textId="77777777" w:rsidR="006D7D8B" w:rsidRDefault="00286166">
            <w:pPr>
              <w:tabs>
                <w:tab w:val="left" w:pos="859"/>
              </w:tabs>
              <w:spacing w:before="127"/>
              <w:jc w:val="both"/>
            </w:pPr>
            <w:r>
              <w:t>Cor totalmente preta, sem quaisquer símbolos, desenhos, detalhes ou logotipos; material microfibra, sem braguilha, zíper nos bolsos ou qualquer adereço; cortes retos e inteiros sem fendas laterais; cadarço embutido no cós para ajuste à cintura.</w:t>
            </w:r>
          </w:p>
        </w:tc>
        <w:tc>
          <w:tcPr>
            <w:tcW w:w="1509" w:type="dxa"/>
            <w:tcBorders>
              <w:top w:val="single" w:sz="4" w:space="0" w:color="000000"/>
              <w:left w:val="single" w:sz="4" w:space="0" w:color="000000"/>
              <w:bottom w:val="single" w:sz="4" w:space="0" w:color="000000"/>
              <w:right w:val="single" w:sz="4" w:space="0" w:color="000000"/>
            </w:tcBorders>
          </w:tcPr>
          <w:p w14:paraId="3C175E29" w14:textId="77777777" w:rsidR="006D7D8B" w:rsidRDefault="006D7D8B">
            <w:pPr>
              <w:tabs>
                <w:tab w:val="left" w:pos="859"/>
              </w:tabs>
              <w:spacing w:before="127"/>
            </w:pPr>
          </w:p>
          <w:p w14:paraId="6784306C" w14:textId="77777777" w:rsidR="006D7D8B" w:rsidRDefault="00286166">
            <w:pPr>
              <w:tabs>
                <w:tab w:val="left" w:pos="859"/>
              </w:tabs>
              <w:spacing w:before="127"/>
            </w:pPr>
            <w:r>
              <w:t>Referência 2 do ANEXO I</w:t>
            </w:r>
          </w:p>
        </w:tc>
      </w:tr>
      <w:tr w:rsidR="006D7D8B" w14:paraId="0D111F0C" w14:textId="77777777" w:rsidTr="00F77C0B">
        <w:trPr>
          <w:trHeight w:val="1056"/>
        </w:trPr>
        <w:tc>
          <w:tcPr>
            <w:tcW w:w="1510" w:type="dxa"/>
            <w:tcBorders>
              <w:top w:val="single" w:sz="4" w:space="0" w:color="000000"/>
              <w:left w:val="single" w:sz="4" w:space="0" w:color="000000"/>
              <w:bottom w:val="single" w:sz="4" w:space="0" w:color="000000"/>
              <w:right w:val="single" w:sz="4" w:space="0" w:color="000000"/>
            </w:tcBorders>
          </w:tcPr>
          <w:p w14:paraId="72E0B76D" w14:textId="77777777" w:rsidR="006D7D8B" w:rsidRDefault="006D7D8B">
            <w:pPr>
              <w:tabs>
                <w:tab w:val="left" w:pos="859"/>
              </w:tabs>
              <w:spacing w:before="127"/>
              <w:rPr>
                <w:shd w:val="clear" w:color="auto" w:fill="FFFF00"/>
              </w:rPr>
            </w:pPr>
          </w:p>
          <w:p w14:paraId="31E9B2E8" w14:textId="77777777" w:rsidR="006D7D8B" w:rsidRDefault="00286166">
            <w:pPr>
              <w:tabs>
                <w:tab w:val="left" w:pos="859"/>
              </w:tabs>
              <w:spacing w:before="127"/>
              <w:rPr>
                <w:shd w:val="clear" w:color="auto" w:fill="FFFF00"/>
              </w:rPr>
            </w:pPr>
            <w:r>
              <w:rPr>
                <w:shd w:val="clear" w:color="auto" w:fill="FFFF00"/>
              </w:rPr>
              <w:t>Sunga Preta</w:t>
            </w:r>
          </w:p>
        </w:tc>
        <w:tc>
          <w:tcPr>
            <w:tcW w:w="1538" w:type="dxa"/>
            <w:tcBorders>
              <w:top w:val="single" w:sz="4" w:space="0" w:color="000000"/>
              <w:left w:val="single" w:sz="4" w:space="0" w:color="000000"/>
              <w:bottom w:val="single" w:sz="4" w:space="0" w:color="000000"/>
              <w:right w:val="single" w:sz="4" w:space="0" w:color="000000"/>
            </w:tcBorders>
          </w:tcPr>
          <w:p w14:paraId="6D812DBE" w14:textId="77777777" w:rsidR="006D7D8B" w:rsidRDefault="006D7D8B">
            <w:pPr>
              <w:tabs>
                <w:tab w:val="left" w:pos="859"/>
              </w:tabs>
              <w:spacing w:before="127"/>
              <w:rPr>
                <w:shd w:val="clear" w:color="auto" w:fill="FFFF00"/>
              </w:rPr>
            </w:pPr>
          </w:p>
          <w:p w14:paraId="0FC4CC76" w14:textId="77777777" w:rsidR="006D7D8B" w:rsidRDefault="00286166">
            <w:pPr>
              <w:tabs>
                <w:tab w:val="left" w:pos="859"/>
              </w:tabs>
              <w:spacing w:before="127"/>
              <w:rPr>
                <w:shd w:val="clear" w:color="auto" w:fill="FFFF00"/>
              </w:rPr>
            </w:pPr>
            <w:r>
              <w:rPr>
                <w:shd w:val="clear" w:color="auto" w:fill="FFFF00"/>
              </w:rPr>
              <w:t>02 (duas)</w:t>
            </w:r>
          </w:p>
        </w:tc>
        <w:tc>
          <w:tcPr>
            <w:tcW w:w="6024" w:type="dxa"/>
            <w:tcBorders>
              <w:top w:val="single" w:sz="4" w:space="0" w:color="000000"/>
              <w:left w:val="single" w:sz="4" w:space="0" w:color="000000"/>
              <w:bottom w:val="single" w:sz="4" w:space="0" w:color="000000"/>
              <w:right w:val="single" w:sz="4" w:space="0" w:color="000000"/>
            </w:tcBorders>
          </w:tcPr>
          <w:p w14:paraId="0BE476DB" w14:textId="77777777" w:rsidR="006D7D8B" w:rsidRDefault="00286166">
            <w:pPr>
              <w:tabs>
                <w:tab w:val="left" w:pos="859"/>
              </w:tabs>
              <w:spacing w:before="127"/>
              <w:jc w:val="both"/>
              <w:rPr>
                <w:shd w:val="clear" w:color="auto" w:fill="FFFF00"/>
              </w:rPr>
            </w:pPr>
            <w:r>
              <w:rPr>
                <w:shd w:val="clear" w:color="auto" w:fill="FFFF00"/>
              </w:rPr>
              <w:t>Cor totalmente preta, sem quaisquer símbolos, desenhos, detalhes ou logotipos.</w:t>
            </w:r>
          </w:p>
        </w:tc>
        <w:tc>
          <w:tcPr>
            <w:tcW w:w="1509" w:type="dxa"/>
            <w:tcBorders>
              <w:top w:val="single" w:sz="4" w:space="0" w:color="000000"/>
              <w:left w:val="single" w:sz="4" w:space="0" w:color="000000"/>
              <w:bottom w:val="single" w:sz="4" w:space="0" w:color="000000"/>
              <w:right w:val="single" w:sz="4" w:space="0" w:color="000000"/>
            </w:tcBorders>
          </w:tcPr>
          <w:p w14:paraId="56B05492" w14:textId="77777777" w:rsidR="006D7D8B" w:rsidRDefault="006D7D8B">
            <w:pPr>
              <w:tabs>
                <w:tab w:val="left" w:pos="859"/>
              </w:tabs>
              <w:spacing w:before="127"/>
            </w:pPr>
          </w:p>
          <w:p w14:paraId="45A95AE7" w14:textId="77777777" w:rsidR="006D7D8B" w:rsidRDefault="00286166">
            <w:pPr>
              <w:tabs>
                <w:tab w:val="left" w:pos="859"/>
              </w:tabs>
              <w:spacing w:before="127"/>
            </w:pPr>
            <w:r>
              <w:t>---</w:t>
            </w:r>
          </w:p>
        </w:tc>
      </w:tr>
      <w:tr w:rsidR="006D7D8B" w14:paraId="0518436C" w14:textId="77777777" w:rsidTr="00F77C0B">
        <w:trPr>
          <w:trHeight w:val="1839"/>
        </w:trPr>
        <w:tc>
          <w:tcPr>
            <w:tcW w:w="1510" w:type="dxa"/>
            <w:tcBorders>
              <w:left w:val="single" w:sz="4" w:space="0" w:color="000000"/>
              <w:bottom w:val="single" w:sz="4" w:space="0" w:color="000000"/>
              <w:right w:val="single" w:sz="4" w:space="0" w:color="000000"/>
            </w:tcBorders>
          </w:tcPr>
          <w:p w14:paraId="64E0BBA4" w14:textId="77777777" w:rsidR="006D7D8B" w:rsidRDefault="006D7D8B">
            <w:pPr>
              <w:tabs>
                <w:tab w:val="left" w:pos="859"/>
              </w:tabs>
              <w:spacing w:before="127"/>
            </w:pPr>
          </w:p>
          <w:p w14:paraId="1C8B69D5" w14:textId="77777777" w:rsidR="006D7D8B" w:rsidRDefault="00286166">
            <w:pPr>
              <w:tabs>
                <w:tab w:val="left" w:pos="859"/>
              </w:tabs>
              <w:spacing w:before="127"/>
            </w:pPr>
            <w:r>
              <w:t>Meias Esportivas Brancas</w:t>
            </w:r>
          </w:p>
        </w:tc>
        <w:tc>
          <w:tcPr>
            <w:tcW w:w="1538" w:type="dxa"/>
            <w:tcBorders>
              <w:left w:val="single" w:sz="4" w:space="0" w:color="000000"/>
              <w:bottom w:val="single" w:sz="4" w:space="0" w:color="000000"/>
              <w:right w:val="single" w:sz="4" w:space="0" w:color="000000"/>
            </w:tcBorders>
          </w:tcPr>
          <w:p w14:paraId="2B67CF65" w14:textId="77777777" w:rsidR="006D7D8B" w:rsidRDefault="006D7D8B">
            <w:pPr>
              <w:tabs>
                <w:tab w:val="left" w:pos="859"/>
              </w:tabs>
              <w:spacing w:before="127"/>
            </w:pPr>
          </w:p>
          <w:p w14:paraId="488C2650" w14:textId="77777777" w:rsidR="006D7D8B" w:rsidRDefault="006D7D8B">
            <w:pPr>
              <w:tabs>
                <w:tab w:val="left" w:pos="859"/>
              </w:tabs>
              <w:spacing w:before="127"/>
            </w:pPr>
          </w:p>
          <w:p w14:paraId="43A6B5FC" w14:textId="77777777" w:rsidR="006D7D8B" w:rsidRDefault="00286166">
            <w:pPr>
              <w:tabs>
                <w:tab w:val="left" w:pos="859"/>
              </w:tabs>
              <w:spacing w:before="127"/>
            </w:pPr>
            <w:r>
              <w:t>03 (três) pares</w:t>
            </w:r>
          </w:p>
        </w:tc>
        <w:tc>
          <w:tcPr>
            <w:tcW w:w="6024" w:type="dxa"/>
            <w:tcBorders>
              <w:left w:val="single" w:sz="4" w:space="0" w:color="000000"/>
              <w:bottom w:val="single" w:sz="4" w:space="0" w:color="000000"/>
              <w:right w:val="single" w:sz="4" w:space="0" w:color="000000"/>
            </w:tcBorders>
          </w:tcPr>
          <w:p w14:paraId="6DA0661A" w14:textId="77777777" w:rsidR="006D7D8B" w:rsidRDefault="006D7D8B">
            <w:pPr>
              <w:tabs>
                <w:tab w:val="left" w:pos="859"/>
              </w:tabs>
              <w:spacing w:before="127"/>
            </w:pPr>
          </w:p>
          <w:p w14:paraId="3D79E051" w14:textId="77777777" w:rsidR="006D7D8B" w:rsidRDefault="00286166">
            <w:pPr>
              <w:tabs>
                <w:tab w:val="left" w:pos="859"/>
              </w:tabs>
              <w:spacing w:before="127"/>
              <w:jc w:val="both"/>
            </w:pPr>
            <w:r>
              <w:t>Cor totalmente branca, sem quaisquer símbolos, desenhos, detalhes ou logotipos; do tipo esportiva, confeccionada em tecido misto de malha elástica e algodão.</w:t>
            </w:r>
          </w:p>
        </w:tc>
        <w:tc>
          <w:tcPr>
            <w:tcW w:w="1509" w:type="dxa"/>
            <w:tcBorders>
              <w:left w:val="single" w:sz="4" w:space="0" w:color="000000"/>
              <w:bottom w:val="single" w:sz="4" w:space="0" w:color="000000"/>
              <w:right w:val="single" w:sz="4" w:space="0" w:color="000000"/>
            </w:tcBorders>
          </w:tcPr>
          <w:p w14:paraId="079F5A6C" w14:textId="77777777" w:rsidR="006D7D8B" w:rsidRDefault="006D7D8B">
            <w:pPr>
              <w:tabs>
                <w:tab w:val="left" w:pos="859"/>
              </w:tabs>
              <w:spacing w:before="127"/>
            </w:pPr>
          </w:p>
          <w:p w14:paraId="075C904B" w14:textId="77777777" w:rsidR="006D7D8B" w:rsidRDefault="00286166">
            <w:pPr>
              <w:tabs>
                <w:tab w:val="left" w:pos="859"/>
              </w:tabs>
              <w:spacing w:before="127"/>
            </w:pPr>
            <w:r>
              <w:t>Referência 2 do ANEXO I</w:t>
            </w:r>
          </w:p>
        </w:tc>
      </w:tr>
      <w:tr w:rsidR="006D7D8B" w14:paraId="6D48E17E" w14:textId="77777777" w:rsidTr="00F77C0B">
        <w:trPr>
          <w:trHeight w:val="827"/>
        </w:trPr>
        <w:tc>
          <w:tcPr>
            <w:tcW w:w="1510" w:type="dxa"/>
            <w:tcBorders>
              <w:top w:val="single" w:sz="4" w:space="0" w:color="000000"/>
              <w:left w:val="single" w:sz="4" w:space="0" w:color="000000"/>
              <w:bottom w:val="single" w:sz="4" w:space="0" w:color="000000"/>
              <w:right w:val="single" w:sz="4" w:space="0" w:color="000000"/>
            </w:tcBorders>
          </w:tcPr>
          <w:p w14:paraId="0EDF463A" w14:textId="77777777" w:rsidR="006D7D8B" w:rsidRDefault="006D7D8B">
            <w:pPr>
              <w:tabs>
                <w:tab w:val="left" w:pos="859"/>
              </w:tabs>
              <w:spacing w:before="127"/>
            </w:pPr>
          </w:p>
          <w:p w14:paraId="2695D732" w14:textId="77777777" w:rsidR="006D7D8B" w:rsidRDefault="00286166">
            <w:pPr>
              <w:tabs>
                <w:tab w:val="left" w:pos="859"/>
              </w:tabs>
              <w:spacing w:before="127"/>
            </w:pPr>
            <w:r>
              <w:t>Tênis Preto</w:t>
            </w:r>
          </w:p>
        </w:tc>
        <w:tc>
          <w:tcPr>
            <w:tcW w:w="1538" w:type="dxa"/>
            <w:tcBorders>
              <w:top w:val="single" w:sz="4" w:space="0" w:color="000000"/>
              <w:left w:val="single" w:sz="4" w:space="0" w:color="000000"/>
              <w:bottom w:val="single" w:sz="4" w:space="0" w:color="000000"/>
              <w:right w:val="single" w:sz="4" w:space="0" w:color="000000"/>
            </w:tcBorders>
          </w:tcPr>
          <w:p w14:paraId="5D6D4E83" w14:textId="77777777" w:rsidR="006D7D8B" w:rsidRDefault="006D7D8B">
            <w:pPr>
              <w:tabs>
                <w:tab w:val="left" w:pos="859"/>
              </w:tabs>
              <w:spacing w:before="127"/>
            </w:pPr>
          </w:p>
          <w:p w14:paraId="4569DE04" w14:textId="77777777" w:rsidR="006D7D8B" w:rsidRDefault="00286166">
            <w:pPr>
              <w:tabs>
                <w:tab w:val="left" w:pos="859"/>
              </w:tabs>
              <w:spacing w:before="127"/>
            </w:pPr>
            <w:r>
              <w:t>01 (um)</w:t>
            </w:r>
          </w:p>
        </w:tc>
        <w:tc>
          <w:tcPr>
            <w:tcW w:w="6024" w:type="dxa"/>
            <w:tcBorders>
              <w:top w:val="single" w:sz="4" w:space="0" w:color="000000"/>
              <w:left w:val="single" w:sz="4" w:space="0" w:color="000000"/>
              <w:bottom w:val="single" w:sz="4" w:space="0" w:color="000000"/>
              <w:right w:val="single" w:sz="4" w:space="0" w:color="000000"/>
            </w:tcBorders>
          </w:tcPr>
          <w:p w14:paraId="097724E9" w14:textId="77777777" w:rsidR="006D7D8B" w:rsidRDefault="00286166">
            <w:pPr>
              <w:tabs>
                <w:tab w:val="left" w:pos="859"/>
              </w:tabs>
              <w:spacing w:before="127"/>
              <w:jc w:val="both"/>
            </w:pPr>
            <w:r>
              <w:t>Cor preta; modelo esportivo, que proporcione conforto, ergonomia e resistência à impactos e exercícios físicos diversos.</w:t>
            </w:r>
          </w:p>
        </w:tc>
        <w:tc>
          <w:tcPr>
            <w:tcW w:w="1509" w:type="dxa"/>
            <w:tcBorders>
              <w:top w:val="single" w:sz="4" w:space="0" w:color="000000"/>
              <w:left w:val="single" w:sz="4" w:space="0" w:color="000000"/>
              <w:bottom w:val="single" w:sz="4" w:space="0" w:color="000000"/>
              <w:right w:val="single" w:sz="4" w:space="0" w:color="000000"/>
            </w:tcBorders>
          </w:tcPr>
          <w:p w14:paraId="3ACFAFE0" w14:textId="77777777" w:rsidR="006D7D8B" w:rsidRDefault="006D7D8B">
            <w:pPr>
              <w:tabs>
                <w:tab w:val="left" w:pos="859"/>
              </w:tabs>
              <w:spacing w:before="127"/>
            </w:pPr>
          </w:p>
          <w:p w14:paraId="4C9AE4D0" w14:textId="77777777" w:rsidR="006D7D8B" w:rsidRDefault="00286166">
            <w:pPr>
              <w:tabs>
                <w:tab w:val="left" w:pos="859"/>
              </w:tabs>
              <w:spacing w:before="127"/>
            </w:pPr>
            <w:r>
              <w:t>---</w:t>
            </w:r>
          </w:p>
        </w:tc>
      </w:tr>
    </w:tbl>
    <w:p w14:paraId="1FFF8820" w14:textId="77777777" w:rsidR="006D7D8B" w:rsidRDefault="006D7D8B">
      <w:pPr>
        <w:sectPr w:rsidR="006D7D8B">
          <w:pgSz w:w="11906" w:h="16838"/>
          <w:pgMar w:top="620" w:right="1557" w:bottom="280" w:left="308" w:header="0" w:footer="0" w:gutter="0"/>
          <w:cols w:space="720"/>
          <w:formProt w:val="0"/>
          <w:docGrid w:linePitch="100" w:charSpace="4096"/>
        </w:sectPr>
      </w:pPr>
    </w:p>
    <w:p w14:paraId="2915F617" w14:textId="77777777" w:rsidR="006D7D8B" w:rsidRDefault="00286166">
      <w:pPr>
        <w:tabs>
          <w:tab w:val="left" w:pos="859"/>
        </w:tabs>
        <w:spacing w:before="127"/>
      </w:pPr>
      <w:r>
        <w:lastRenderedPageBreak/>
        <w:tab/>
        <w:t xml:space="preserve">3.2. </w:t>
      </w:r>
      <w:r>
        <w:rPr>
          <w:u w:val="single"/>
        </w:rPr>
        <w:t>Vestuário Feminino:</w:t>
      </w:r>
    </w:p>
    <w:p w14:paraId="4A8E8840" w14:textId="77777777" w:rsidR="006D7D8B" w:rsidRDefault="006D7D8B">
      <w:pPr>
        <w:tabs>
          <w:tab w:val="left" w:pos="859"/>
        </w:tabs>
        <w:spacing w:before="127"/>
      </w:pPr>
    </w:p>
    <w:tbl>
      <w:tblPr>
        <w:tblW w:w="10773" w:type="dxa"/>
        <w:tblInd w:w="675" w:type="dxa"/>
        <w:tblLayout w:type="fixed"/>
        <w:tblLook w:val="01E0" w:firstRow="1" w:lastRow="1" w:firstColumn="1" w:lastColumn="1" w:noHBand="0" w:noVBand="0"/>
      </w:tblPr>
      <w:tblGrid>
        <w:gridCol w:w="1547"/>
        <w:gridCol w:w="1536"/>
        <w:gridCol w:w="5718"/>
        <w:gridCol w:w="1972"/>
      </w:tblGrid>
      <w:tr w:rsidR="006D7D8B" w14:paraId="6B73D8AC" w14:textId="77777777" w:rsidTr="00F77C0B">
        <w:trPr>
          <w:trHeight w:val="551"/>
        </w:trPr>
        <w:tc>
          <w:tcPr>
            <w:tcW w:w="1547" w:type="dxa"/>
            <w:tcBorders>
              <w:top w:val="single" w:sz="4" w:space="0" w:color="000000"/>
              <w:left w:val="single" w:sz="4" w:space="0" w:color="000000"/>
              <w:bottom w:val="single" w:sz="4" w:space="0" w:color="000000"/>
              <w:right w:val="single" w:sz="4" w:space="0" w:color="000000"/>
            </w:tcBorders>
          </w:tcPr>
          <w:p w14:paraId="590DEC6B" w14:textId="77777777" w:rsidR="006D7D8B" w:rsidRDefault="00286166">
            <w:pPr>
              <w:tabs>
                <w:tab w:val="left" w:pos="859"/>
              </w:tabs>
              <w:spacing w:before="127"/>
            </w:pPr>
            <w:r>
              <w:t>Peça Obrigatória</w:t>
            </w:r>
          </w:p>
        </w:tc>
        <w:tc>
          <w:tcPr>
            <w:tcW w:w="1536" w:type="dxa"/>
            <w:tcBorders>
              <w:top w:val="single" w:sz="4" w:space="0" w:color="000000"/>
              <w:left w:val="single" w:sz="4" w:space="0" w:color="000000"/>
              <w:bottom w:val="single" w:sz="4" w:space="0" w:color="000000"/>
              <w:right w:val="single" w:sz="4" w:space="0" w:color="000000"/>
            </w:tcBorders>
          </w:tcPr>
          <w:p w14:paraId="0633B7AA" w14:textId="77777777" w:rsidR="006D7D8B" w:rsidRDefault="00286166">
            <w:pPr>
              <w:tabs>
                <w:tab w:val="left" w:pos="859"/>
              </w:tabs>
              <w:spacing w:before="127"/>
            </w:pPr>
            <w:r>
              <w:t>Quantidade</w:t>
            </w:r>
          </w:p>
        </w:tc>
        <w:tc>
          <w:tcPr>
            <w:tcW w:w="5718" w:type="dxa"/>
            <w:tcBorders>
              <w:top w:val="single" w:sz="4" w:space="0" w:color="000000"/>
              <w:left w:val="single" w:sz="4" w:space="0" w:color="000000"/>
              <w:bottom w:val="single" w:sz="4" w:space="0" w:color="000000"/>
              <w:right w:val="single" w:sz="4" w:space="0" w:color="000000"/>
            </w:tcBorders>
          </w:tcPr>
          <w:p w14:paraId="0919B2BA" w14:textId="77777777" w:rsidR="006D7D8B" w:rsidRDefault="00286166">
            <w:pPr>
              <w:tabs>
                <w:tab w:val="left" w:pos="859"/>
              </w:tabs>
              <w:spacing w:before="127"/>
            </w:pPr>
            <w:r>
              <w:t>Características</w:t>
            </w:r>
          </w:p>
        </w:tc>
        <w:tc>
          <w:tcPr>
            <w:tcW w:w="1972" w:type="dxa"/>
            <w:tcBorders>
              <w:top w:val="single" w:sz="4" w:space="0" w:color="000000"/>
              <w:left w:val="single" w:sz="4" w:space="0" w:color="000000"/>
              <w:bottom w:val="single" w:sz="4" w:space="0" w:color="000000"/>
              <w:right w:val="single" w:sz="4" w:space="0" w:color="000000"/>
            </w:tcBorders>
          </w:tcPr>
          <w:p w14:paraId="39EA455D" w14:textId="77777777" w:rsidR="006D7D8B" w:rsidRDefault="00286166">
            <w:pPr>
              <w:tabs>
                <w:tab w:val="left" w:pos="859"/>
              </w:tabs>
              <w:spacing w:before="127"/>
            </w:pPr>
            <w:r>
              <w:t>Referências</w:t>
            </w:r>
          </w:p>
        </w:tc>
      </w:tr>
      <w:tr w:rsidR="006D7D8B" w14:paraId="5D8647CD" w14:textId="77777777" w:rsidTr="00F77C0B">
        <w:trPr>
          <w:trHeight w:val="2483"/>
        </w:trPr>
        <w:tc>
          <w:tcPr>
            <w:tcW w:w="1547" w:type="dxa"/>
            <w:tcBorders>
              <w:top w:val="single" w:sz="4" w:space="0" w:color="000000"/>
              <w:left w:val="single" w:sz="4" w:space="0" w:color="000000"/>
              <w:bottom w:val="single" w:sz="4" w:space="0" w:color="000000"/>
              <w:right w:val="single" w:sz="4" w:space="0" w:color="000000"/>
            </w:tcBorders>
          </w:tcPr>
          <w:p w14:paraId="564C4129" w14:textId="77777777" w:rsidR="006D7D8B" w:rsidRDefault="006D7D8B">
            <w:pPr>
              <w:tabs>
                <w:tab w:val="left" w:pos="859"/>
              </w:tabs>
              <w:spacing w:before="127"/>
            </w:pPr>
          </w:p>
          <w:p w14:paraId="466C9357" w14:textId="77777777" w:rsidR="006D7D8B" w:rsidRDefault="006D7D8B">
            <w:pPr>
              <w:tabs>
                <w:tab w:val="left" w:pos="859"/>
              </w:tabs>
              <w:spacing w:before="127"/>
            </w:pPr>
          </w:p>
          <w:p w14:paraId="4E5D5B74" w14:textId="77777777" w:rsidR="006D7D8B" w:rsidRDefault="006D7D8B">
            <w:pPr>
              <w:tabs>
                <w:tab w:val="left" w:pos="859"/>
              </w:tabs>
              <w:spacing w:before="127"/>
            </w:pPr>
          </w:p>
          <w:p w14:paraId="6E8A4BBA" w14:textId="77777777" w:rsidR="006D7D8B" w:rsidRDefault="00286166">
            <w:pPr>
              <w:tabs>
                <w:tab w:val="left" w:pos="859"/>
              </w:tabs>
              <w:spacing w:before="127"/>
            </w:pPr>
            <w:r>
              <w:t>Camisa meia manga vermelha</w:t>
            </w:r>
          </w:p>
        </w:tc>
        <w:tc>
          <w:tcPr>
            <w:tcW w:w="1536" w:type="dxa"/>
            <w:tcBorders>
              <w:top w:val="single" w:sz="4" w:space="0" w:color="000000"/>
              <w:left w:val="single" w:sz="4" w:space="0" w:color="000000"/>
              <w:bottom w:val="single" w:sz="4" w:space="0" w:color="000000"/>
              <w:right w:val="single" w:sz="4" w:space="0" w:color="000000"/>
            </w:tcBorders>
          </w:tcPr>
          <w:p w14:paraId="4A880F90" w14:textId="77777777" w:rsidR="006D7D8B" w:rsidRDefault="006D7D8B">
            <w:pPr>
              <w:tabs>
                <w:tab w:val="left" w:pos="859"/>
              </w:tabs>
              <w:spacing w:before="127"/>
            </w:pPr>
          </w:p>
          <w:p w14:paraId="60C9DDDA" w14:textId="77777777" w:rsidR="006D7D8B" w:rsidRDefault="006D7D8B">
            <w:pPr>
              <w:tabs>
                <w:tab w:val="left" w:pos="859"/>
              </w:tabs>
              <w:spacing w:before="127"/>
            </w:pPr>
          </w:p>
          <w:p w14:paraId="3B50EC88" w14:textId="77777777" w:rsidR="006D7D8B" w:rsidRDefault="006D7D8B">
            <w:pPr>
              <w:tabs>
                <w:tab w:val="left" w:pos="859"/>
              </w:tabs>
              <w:spacing w:before="127"/>
            </w:pPr>
          </w:p>
          <w:p w14:paraId="2A8EEC4F" w14:textId="77777777" w:rsidR="006D7D8B" w:rsidRDefault="006D7D8B">
            <w:pPr>
              <w:tabs>
                <w:tab w:val="left" w:pos="859"/>
              </w:tabs>
              <w:spacing w:before="127"/>
            </w:pPr>
          </w:p>
          <w:p w14:paraId="480C5071" w14:textId="77777777" w:rsidR="006D7D8B" w:rsidRDefault="00286166">
            <w:pPr>
              <w:tabs>
                <w:tab w:val="left" w:pos="859"/>
              </w:tabs>
              <w:spacing w:before="127"/>
            </w:pPr>
            <w:r>
              <w:t>03 (três)</w:t>
            </w:r>
          </w:p>
        </w:tc>
        <w:tc>
          <w:tcPr>
            <w:tcW w:w="5718" w:type="dxa"/>
            <w:tcBorders>
              <w:top w:val="single" w:sz="4" w:space="0" w:color="000000"/>
              <w:left w:val="single" w:sz="4" w:space="0" w:color="000000"/>
              <w:bottom w:val="single" w:sz="4" w:space="0" w:color="000000"/>
              <w:right w:val="single" w:sz="4" w:space="0" w:color="000000"/>
            </w:tcBorders>
          </w:tcPr>
          <w:p w14:paraId="1B76CC4E" w14:textId="77777777" w:rsidR="006D7D8B" w:rsidRDefault="00286166">
            <w:pPr>
              <w:tabs>
                <w:tab w:val="left" w:pos="859"/>
              </w:tabs>
              <w:spacing w:before="127"/>
              <w:jc w:val="both"/>
            </w:pPr>
            <w:r>
              <w:t>Cor totalmente vermelha sem quaisquer símbolos, desenhos, detalhes ou logotipos; confeccionada com gola olímpica de bainha simples; mangas findadas em bainha simples; material algodão, não podendo ser de tactel, poliamida, nylon ou outros materiais de fibras sintéticas que expostos ao calor intenso podem derreter ou encolher, ocasionando queimaduras; não pode haver decotes ou serem ajustadas de forma demasiada ao corpo.</w:t>
            </w:r>
          </w:p>
        </w:tc>
        <w:tc>
          <w:tcPr>
            <w:tcW w:w="1972" w:type="dxa"/>
            <w:tcBorders>
              <w:top w:val="single" w:sz="4" w:space="0" w:color="000000"/>
              <w:left w:val="single" w:sz="4" w:space="0" w:color="000000"/>
              <w:bottom w:val="single" w:sz="4" w:space="0" w:color="000000"/>
              <w:right w:val="single" w:sz="4" w:space="0" w:color="000000"/>
            </w:tcBorders>
          </w:tcPr>
          <w:p w14:paraId="37888A3A" w14:textId="77777777" w:rsidR="006D7D8B" w:rsidRDefault="006D7D8B">
            <w:pPr>
              <w:tabs>
                <w:tab w:val="left" w:pos="859"/>
              </w:tabs>
              <w:spacing w:before="127"/>
            </w:pPr>
          </w:p>
          <w:p w14:paraId="0C2BAE43" w14:textId="77777777" w:rsidR="006D7D8B" w:rsidRDefault="006D7D8B">
            <w:pPr>
              <w:tabs>
                <w:tab w:val="left" w:pos="859"/>
              </w:tabs>
              <w:spacing w:before="127"/>
            </w:pPr>
          </w:p>
          <w:p w14:paraId="02C8F5FE" w14:textId="77777777" w:rsidR="006D7D8B" w:rsidRDefault="00286166">
            <w:pPr>
              <w:tabs>
                <w:tab w:val="left" w:pos="859"/>
              </w:tabs>
              <w:spacing w:before="127"/>
            </w:pPr>
            <w:r>
              <w:t>Referência 3 do ANEXO I</w:t>
            </w:r>
          </w:p>
          <w:p w14:paraId="7291C6D8" w14:textId="77777777" w:rsidR="006D7D8B" w:rsidRDefault="00286166">
            <w:pPr>
              <w:tabs>
                <w:tab w:val="left" w:pos="859"/>
              </w:tabs>
              <w:spacing w:before="127"/>
            </w:pPr>
            <w:r>
              <w:t>(mesmo modelo para ambos os sexos)</w:t>
            </w:r>
          </w:p>
        </w:tc>
      </w:tr>
      <w:tr w:rsidR="006D7D8B" w14:paraId="35158D0F" w14:textId="77777777" w:rsidTr="00F77C0B">
        <w:trPr>
          <w:trHeight w:val="3034"/>
        </w:trPr>
        <w:tc>
          <w:tcPr>
            <w:tcW w:w="1547" w:type="dxa"/>
            <w:tcBorders>
              <w:top w:val="single" w:sz="4" w:space="0" w:color="000000"/>
              <w:left w:val="single" w:sz="4" w:space="0" w:color="000000"/>
              <w:bottom w:val="single" w:sz="4" w:space="0" w:color="000000"/>
              <w:right w:val="single" w:sz="4" w:space="0" w:color="000000"/>
            </w:tcBorders>
          </w:tcPr>
          <w:p w14:paraId="037D73A5" w14:textId="77777777" w:rsidR="006D7D8B" w:rsidRDefault="006D7D8B">
            <w:pPr>
              <w:tabs>
                <w:tab w:val="left" w:pos="859"/>
              </w:tabs>
              <w:spacing w:before="127"/>
            </w:pPr>
          </w:p>
          <w:p w14:paraId="7ECA3131" w14:textId="77777777" w:rsidR="006D7D8B" w:rsidRDefault="006D7D8B">
            <w:pPr>
              <w:tabs>
                <w:tab w:val="left" w:pos="859"/>
              </w:tabs>
              <w:spacing w:before="127"/>
            </w:pPr>
          </w:p>
          <w:p w14:paraId="2DCE241B" w14:textId="77777777" w:rsidR="006D7D8B" w:rsidRDefault="006D7D8B">
            <w:pPr>
              <w:tabs>
                <w:tab w:val="left" w:pos="859"/>
              </w:tabs>
              <w:spacing w:before="127"/>
            </w:pPr>
          </w:p>
          <w:p w14:paraId="584BEAA9" w14:textId="77777777" w:rsidR="006D7D8B" w:rsidRDefault="00286166">
            <w:pPr>
              <w:tabs>
                <w:tab w:val="left" w:pos="859"/>
              </w:tabs>
              <w:spacing w:before="127"/>
            </w:pPr>
            <w:r>
              <w:t>Calça jeans</w:t>
            </w:r>
          </w:p>
        </w:tc>
        <w:tc>
          <w:tcPr>
            <w:tcW w:w="1536" w:type="dxa"/>
            <w:tcBorders>
              <w:top w:val="single" w:sz="4" w:space="0" w:color="000000"/>
              <w:left w:val="single" w:sz="4" w:space="0" w:color="000000"/>
              <w:bottom w:val="single" w:sz="4" w:space="0" w:color="000000"/>
              <w:right w:val="single" w:sz="4" w:space="0" w:color="000000"/>
            </w:tcBorders>
          </w:tcPr>
          <w:p w14:paraId="737640D7" w14:textId="77777777" w:rsidR="006D7D8B" w:rsidRDefault="006D7D8B">
            <w:pPr>
              <w:tabs>
                <w:tab w:val="left" w:pos="859"/>
              </w:tabs>
              <w:spacing w:before="127"/>
            </w:pPr>
          </w:p>
          <w:p w14:paraId="1AA26414" w14:textId="77777777" w:rsidR="006D7D8B" w:rsidRDefault="006D7D8B">
            <w:pPr>
              <w:tabs>
                <w:tab w:val="left" w:pos="859"/>
              </w:tabs>
              <w:spacing w:before="127"/>
            </w:pPr>
          </w:p>
          <w:p w14:paraId="62E6235D" w14:textId="77777777" w:rsidR="006D7D8B" w:rsidRDefault="006D7D8B">
            <w:pPr>
              <w:tabs>
                <w:tab w:val="left" w:pos="859"/>
              </w:tabs>
              <w:spacing w:before="127"/>
            </w:pPr>
          </w:p>
          <w:p w14:paraId="31E7874B" w14:textId="77777777" w:rsidR="006D7D8B" w:rsidRDefault="006D7D8B">
            <w:pPr>
              <w:tabs>
                <w:tab w:val="left" w:pos="859"/>
              </w:tabs>
              <w:spacing w:before="127"/>
            </w:pPr>
          </w:p>
          <w:p w14:paraId="1A3E204A" w14:textId="77777777" w:rsidR="006D7D8B" w:rsidRDefault="00286166">
            <w:pPr>
              <w:tabs>
                <w:tab w:val="left" w:pos="859"/>
              </w:tabs>
              <w:spacing w:before="127"/>
            </w:pPr>
            <w:r>
              <w:t>01 (uma)</w:t>
            </w:r>
          </w:p>
        </w:tc>
        <w:tc>
          <w:tcPr>
            <w:tcW w:w="5718" w:type="dxa"/>
            <w:tcBorders>
              <w:top w:val="single" w:sz="4" w:space="0" w:color="000000"/>
              <w:left w:val="single" w:sz="4" w:space="0" w:color="000000"/>
              <w:bottom w:val="single" w:sz="4" w:space="0" w:color="000000"/>
              <w:right w:val="single" w:sz="4" w:space="0" w:color="000000"/>
            </w:tcBorders>
          </w:tcPr>
          <w:p w14:paraId="5C697AC4" w14:textId="77777777" w:rsidR="006D7D8B" w:rsidRDefault="00286166">
            <w:pPr>
              <w:tabs>
                <w:tab w:val="left" w:pos="859"/>
              </w:tabs>
              <w:spacing w:before="127"/>
              <w:jc w:val="both"/>
            </w:pPr>
            <w:r>
              <w:t>Cor jeans natural; material algodão (ou mescla com algodão); fechamento por botão e zíper, bolsos funcionais e cós com passantes para cinto; estilo de modelagem corte reto, com bainha ajustada de forma a pousar no calçado; não será admitido calça de outros materiais, com modelagens do tipo “confort”, “slim”, “skinny”, “pantalona” ou qualquer modelagem demasiadamente ajustada ao corpo bem como calças no estilo “destroyed jeans” contendo rasgos ou com aspecto intencional de surrado.</w:t>
            </w:r>
          </w:p>
        </w:tc>
        <w:tc>
          <w:tcPr>
            <w:tcW w:w="1972" w:type="dxa"/>
            <w:tcBorders>
              <w:top w:val="single" w:sz="4" w:space="0" w:color="000000"/>
              <w:left w:val="single" w:sz="4" w:space="0" w:color="000000"/>
              <w:bottom w:val="single" w:sz="4" w:space="0" w:color="000000"/>
              <w:right w:val="single" w:sz="4" w:space="0" w:color="000000"/>
            </w:tcBorders>
          </w:tcPr>
          <w:p w14:paraId="5597A0C5" w14:textId="77777777" w:rsidR="006D7D8B" w:rsidRDefault="006D7D8B">
            <w:pPr>
              <w:tabs>
                <w:tab w:val="left" w:pos="859"/>
              </w:tabs>
              <w:spacing w:before="127"/>
            </w:pPr>
          </w:p>
          <w:p w14:paraId="34FF912A" w14:textId="77777777" w:rsidR="006D7D8B" w:rsidRDefault="006D7D8B">
            <w:pPr>
              <w:tabs>
                <w:tab w:val="left" w:pos="859"/>
              </w:tabs>
              <w:spacing w:before="127"/>
            </w:pPr>
          </w:p>
          <w:p w14:paraId="4B70CBCD" w14:textId="77777777" w:rsidR="006D7D8B" w:rsidRDefault="006D7D8B">
            <w:pPr>
              <w:tabs>
                <w:tab w:val="left" w:pos="859"/>
              </w:tabs>
              <w:spacing w:before="127"/>
            </w:pPr>
          </w:p>
          <w:p w14:paraId="4147659E" w14:textId="77777777" w:rsidR="006D7D8B" w:rsidRDefault="006D7D8B">
            <w:pPr>
              <w:tabs>
                <w:tab w:val="left" w:pos="859"/>
              </w:tabs>
              <w:spacing w:before="127"/>
            </w:pPr>
          </w:p>
          <w:p w14:paraId="6B1238AF" w14:textId="77777777" w:rsidR="006D7D8B" w:rsidRDefault="00286166">
            <w:pPr>
              <w:tabs>
                <w:tab w:val="left" w:pos="859"/>
              </w:tabs>
              <w:spacing w:before="127"/>
            </w:pPr>
            <w:r>
              <w:t>Referência 3 do ANEXO I</w:t>
            </w:r>
          </w:p>
        </w:tc>
      </w:tr>
      <w:tr w:rsidR="006D7D8B" w14:paraId="55EE14D7" w14:textId="77777777" w:rsidTr="00F77C0B">
        <w:trPr>
          <w:trHeight w:val="1102"/>
        </w:trPr>
        <w:tc>
          <w:tcPr>
            <w:tcW w:w="1547" w:type="dxa"/>
            <w:tcBorders>
              <w:top w:val="single" w:sz="4" w:space="0" w:color="000000"/>
              <w:left w:val="single" w:sz="4" w:space="0" w:color="000000"/>
              <w:bottom w:val="single" w:sz="4" w:space="0" w:color="000000"/>
              <w:right w:val="single" w:sz="4" w:space="0" w:color="000000"/>
            </w:tcBorders>
          </w:tcPr>
          <w:p w14:paraId="16D1391D" w14:textId="77777777" w:rsidR="006D7D8B" w:rsidRDefault="00286166">
            <w:pPr>
              <w:tabs>
                <w:tab w:val="left" w:pos="859"/>
              </w:tabs>
              <w:spacing w:before="127"/>
            </w:pPr>
            <w:r>
              <w:t>Meias pretas</w:t>
            </w:r>
          </w:p>
        </w:tc>
        <w:tc>
          <w:tcPr>
            <w:tcW w:w="1536" w:type="dxa"/>
            <w:tcBorders>
              <w:top w:val="single" w:sz="4" w:space="0" w:color="000000"/>
              <w:left w:val="single" w:sz="4" w:space="0" w:color="000000"/>
              <w:bottom w:val="single" w:sz="4" w:space="0" w:color="000000"/>
              <w:right w:val="single" w:sz="4" w:space="0" w:color="000000"/>
            </w:tcBorders>
          </w:tcPr>
          <w:p w14:paraId="7388DE01" w14:textId="77777777" w:rsidR="006D7D8B" w:rsidRDefault="00286166">
            <w:pPr>
              <w:tabs>
                <w:tab w:val="left" w:pos="859"/>
              </w:tabs>
              <w:spacing w:before="127"/>
            </w:pPr>
            <w:r>
              <w:t>03 (três) pares</w:t>
            </w:r>
          </w:p>
        </w:tc>
        <w:tc>
          <w:tcPr>
            <w:tcW w:w="5718" w:type="dxa"/>
            <w:tcBorders>
              <w:top w:val="single" w:sz="4" w:space="0" w:color="000000"/>
              <w:left w:val="single" w:sz="4" w:space="0" w:color="000000"/>
              <w:bottom w:val="single" w:sz="4" w:space="0" w:color="000000"/>
              <w:right w:val="single" w:sz="4" w:space="0" w:color="000000"/>
            </w:tcBorders>
          </w:tcPr>
          <w:p w14:paraId="64B9CFB6" w14:textId="77777777" w:rsidR="006D7D8B" w:rsidRDefault="00286166">
            <w:pPr>
              <w:tabs>
                <w:tab w:val="left" w:pos="859"/>
              </w:tabs>
              <w:spacing w:before="127"/>
              <w:jc w:val="both"/>
            </w:pPr>
            <w:r>
              <w:t>Cor totalmente preta, sem quaisquer símbolos, desenhos, detalhes ou logotipos; do tipo ¾ (esportiva), confeccionada em tecido misto de malha elástica e algodão.</w:t>
            </w:r>
          </w:p>
        </w:tc>
        <w:tc>
          <w:tcPr>
            <w:tcW w:w="1972" w:type="dxa"/>
            <w:tcBorders>
              <w:top w:val="single" w:sz="4" w:space="0" w:color="000000"/>
              <w:left w:val="single" w:sz="4" w:space="0" w:color="000000"/>
              <w:bottom w:val="single" w:sz="4" w:space="0" w:color="000000"/>
              <w:right w:val="single" w:sz="4" w:space="0" w:color="000000"/>
            </w:tcBorders>
          </w:tcPr>
          <w:p w14:paraId="476262FE" w14:textId="77777777" w:rsidR="006D7D8B" w:rsidRDefault="006D7D8B">
            <w:pPr>
              <w:tabs>
                <w:tab w:val="left" w:pos="859"/>
              </w:tabs>
              <w:spacing w:before="127"/>
            </w:pPr>
          </w:p>
          <w:p w14:paraId="247C7701" w14:textId="77777777" w:rsidR="006D7D8B" w:rsidRDefault="00286166">
            <w:pPr>
              <w:tabs>
                <w:tab w:val="left" w:pos="859"/>
              </w:tabs>
              <w:spacing w:before="127"/>
            </w:pPr>
            <w:r>
              <w:t>---</w:t>
            </w:r>
          </w:p>
        </w:tc>
      </w:tr>
      <w:tr w:rsidR="006D7D8B" w14:paraId="68ADA1F3" w14:textId="77777777" w:rsidTr="00F77C0B">
        <w:trPr>
          <w:trHeight w:val="1654"/>
        </w:trPr>
        <w:tc>
          <w:tcPr>
            <w:tcW w:w="1547" w:type="dxa"/>
            <w:tcBorders>
              <w:top w:val="single" w:sz="4" w:space="0" w:color="000000"/>
              <w:left w:val="single" w:sz="4" w:space="0" w:color="000000"/>
              <w:bottom w:val="single" w:sz="4" w:space="0" w:color="000000"/>
              <w:right w:val="single" w:sz="4" w:space="0" w:color="000000"/>
            </w:tcBorders>
          </w:tcPr>
          <w:p w14:paraId="29A24DC7" w14:textId="77777777" w:rsidR="006D7D8B" w:rsidRDefault="006D7D8B">
            <w:pPr>
              <w:tabs>
                <w:tab w:val="left" w:pos="859"/>
              </w:tabs>
              <w:spacing w:before="127"/>
            </w:pPr>
          </w:p>
          <w:p w14:paraId="528EA4AE" w14:textId="77777777" w:rsidR="006D7D8B" w:rsidRDefault="00286166">
            <w:pPr>
              <w:tabs>
                <w:tab w:val="left" w:pos="859"/>
              </w:tabs>
              <w:spacing w:before="127"/>
            </w:pPr>
            <w:r>
              <w:t>Camiseta vermelha</w:t>
            </w:r>
          </w:p>
        </w:tc>
        <w:tc>
          <w:tcPr>
            <w:tcW w:w="1536" w:type="dxa"/>
            <w:tcBorders>
              <w:top w:val="single" w:sz="4" w:space="0" w:color="000000"/>
              <w:left w:val="single" w:sz="4" w:space="0" w:color="000000"/>
              <w:bottom w:val="single" w:sz="4" w:space="0" w:color="000000"/>
              <w:right w:val="single" w:sz="4" w:space="0" w:color="000000"/>
            </w:tcBorders>
          </w:tcPr>
          <w:p w14:paraId="45509BCD" w14:textId="77777777" w:rsidR="006D7D8B" w:rsidRDefault="006D7D8B">
            <w:pPr>
              <w:tabs>
                <w:tab w:val="left" w:pos="859"/>
              </w:tabs>
              <w:spacing w:before="127"/>
            </w:pPr>
          </w:p>
          <w:p w14:paraId="4075D33A" w14:textId="77777777" w:rsidR="006D7D8B" w:rsidRDefault="006D7D8B">
            <w:pPr>
              <w:tabs>
                <w:tab w:val="left" w:pos="859"/>
              </w:tabs>
              <w:spacing w:before="127"/>
            </w:pPr>
          </w:p>
          <w:p w14:paraId="0335240D" w14:textId="77777777" w:rsidR="006D7D8B" w:rsidRDefault="00286166">
            <w:pPr>
              <w:tabs>
                <w:tab w:val="left" w:pos="859"/>
              </w:tabs>
              <w:spacing w:before="127"/>
            </w:pPr>
            <w:r>
              <w:t>03 (três)</w:t>
            </w:r>
          </w:p>
        </w:tc>
        <w:tc>
          <w:tcPr>
            <w:tcW w:w="5718" w:type="dxa"/>
            <w:tcBorders>
              <w:top w:val="single" w:sz="4" w:space="0" w:color="000000"/>
              <w:left w:val="single" w:sz="4" w:space="0" w:color="000000"/>
              <w:bottom w:val="single" w:sz="4" w:space="0" w:color="000000"/>
              <w:right w:val="single" w:sz="4" w:space="0" w:color="000000"/>
            </w:tcBorders>
          </w:tcPr>
          <w:p w14:paraId="28B4C13E" w14:textId="77777777" w:rsidR="006D7D8B" w:rsidRDefault="00286166">
            <w:pPr>
              <w:tabs>
                <w:tab w:val="left" w:pos="859"/>
              </w:tabs>
              <w:spacing w:before="127"/>
              <w:jc w:val="both"/>
            </w:pPr>
            <w:r>
              <w:t>Cor totalmente vermelha sem quaisquer símbolos, desenhos, detalhes ou logotipos; material algodão (ou mescla com algodão); sem gola; sem mangas com viés de acabamento; não podendo ser do tipo “cavada”, “machão” ou com decotes diferentes do tipo “U” na parte frontal e na parte traseira.</w:t>
            </w:r>
          </w:p>
        </w:tc>
        <w:tc>
          <w:tcPr>
            <w:tcW w:w="1972" w:type="dxa"/>
            <w:tcBorders>
              <w:top w:val="single" w:sz="4" w:space="0" w:color="000000"/>
              <w:left w:val="single" w:sz="4" w:space="0" w:color="000000"/>
              <w:bottom w:val="single" w:sz="4" w:space="0" w:color="000000"/>
              <w:right w:val="single" w:sz="4" w:space="0" w:color="000000"/>
            </w:tcBorders>
          </w:tcPr>
          <w:p w14:paraId="221A5EA5" w14:textId="1921AB58" w:rsidR="006D7D8B" w:rsidRDefault="006D7D8B">
            <w:pPr>
              <w:tabs>
                <w:tab w:val="left" w:pos="859"/>
              </w:tabs>
              <w:spacing w:before="127"/>
            </w:pPr>
          </w:p>
        </w:tc>
      </w:tr>
      <w:tr w:rsidR="006D7D8B" w14:paraId="0CDE12AA" w14:textId="77777777" w:rsidTr="00F77C0B">
        <w:trPr>
          <w:trHeight w:val="1101"/>
        </w:trPr>
        <w:tc>
          <w:tcPr>
            <w:tcW w:w="1547" w:type="dxa"/>
            <w:tcBorders>
              <w:top w:val="single" w:sz="4" w:space="0" w:color="000000"/>
              <w:left w:val="single" w:sz="4" w:space="0" w:color="000000"/>
              <w:bottom w:val="single" w:sz="4" w:space="0" w:color="000000"/>
              <w:right w:val="single" w:sz="4" w:space="0" w:color="000000"/>
            </w:tcBorders>
          </w:tcPr>
          <w:p w14:paraId="682AE874" w14:textId="77777777" w:rsidR="006D7D8B" w:rsidRDefault="00286166">
            <w:pPr>
              <w:tabs>
                <w:tab w:val="left" w:pos="859"/>
              </w:tabs>
              <w:spacing w:before="127"/>
            </w:pPr>
            <w:r>
              <w:t>Bustiê Vermelho</w:t>
            </w:r>
          </w:p>
        </w:tc>
        <w:tc>
          <w:tcPr>
            <w:tcW w:w="1536" w:type="dxa"/>
            <w:tcBorders>
              <w:top w:val="single" w:sz="4" w:space="0" w:color="000000"/>
              <w:left w:val="single" w:sz="4" w:space="0" w:color="000000"/>
              <w:bottom w:val="single" w:sz="4" w:space="0" w:color="000000"/>
              <w:right w:val="single" w:sz="4" w:space="0" w:color="000000"/>
            </w:tcBorders>
          </w:tcPr>
          <w:p w14:paraId="512489AC" w14:textId="77777777" w:rsidR="006D7D8B" w:rsidRDefault="006D7D8B">
            <w:pPr>
              <w:tabs>
                <w:tab w:val="left" w:pos="859"/>
              </w:tabs>
              <w:spacing w:before="127"/>
            </w:pPr>
          </w:p>
          <w:p w14:paraId="01C27C08" w14:textId="77777777" w:rsidR="006D7D8B" w:rsidRDefault="00286166">
            <w:pPr>
              <w:tabs>
                <w:tab w:val="left" w:pos="859"/>
              </w:tabs>
              <w:spacing w:before="127"/>
            </w:pPr>
            <w:r>
              <w:t>02 (dois)</w:t>
            </w:r>
          </w:p>
        </w:tc>
        <w:tc>
          <w:tcPr>
            <w:tcW w:w="5718" w:type="dxa"/>
            <w:tcBorders>
              <w:top w:val="single" w:sz="4" w:space="0" w:color="000000"/>
              <w:left w:val="single" w:sz="4" w:space="0" w:color="000000"/>
              <w:bottom w:val="single" w:sz="4" w:space="0" w:color="000000"/>
              <w:right w:val="single" w:sz="4" w:space="0" w:color="000000"/>
            </w:tcBorders>
          </w:tcPr>
          <w:p w14:paraId="1D1CEBA4" w14:textId="77777777" w:rsidR="006D7D8B" w:rsidRDefault="00286166">
            <w:pPr>
              <w:tabs>
                <w:tab w:val="left" w:pos="859"/>
              </w:tabs>
              <w:spacing w:before="127"/>
              <w:jc w:val="both"/>
            </w:pPr>
            <w:r>
              <w:t>Cor vermelha; modelo esportivo, confeccionado em tecido de malha elástica sendo provido de forro interno na parte da frente; desprovido de mangas, com decote em “U” na frente e nas costas.</w:t>
            </w:r>
          </w:p>
        </w:tc>
        <w:tc>
          <w:tcPr>
            <w:tcW w:w="1972" w:type="dxa"/>
            <w:tcBorders>
              <w:top w:val="single" w:sz="4" w:space="0" w:color="000000"/>
              <w:left w:val="single" w:sz="4" w:space="0" w:color="000000"/>
              <w:bottom w:val="single" w:sz="4" w:space="0" w:color="000000"/>
              <w:right w:val="single" w:sz="4" w:space="0" w:color="000000"/>
            </w:tcBorders>
          </w:tcPr>
          <w:p w14:paraId="7988B6E9" w14:textId="36A2F288" w:rsidR="006D7D8B" w:rsidRDefault="006D7D8B">
            <w:pPr>
              <w:tabs>
                <w:tab w:val="left" w:pos="859"/>
              </w:tabs>
              <w:spacing w:before="127"/>
            </w:pPr>
          </w:p>
        </w:tc>
      </w:tr>
      <w:tr w:rsidR="006D7D8B" w14:paraId="2B0FEC82" w14:textId="77777777" w:rsidTr="001E4518">
        <w:trPr>
          <w:trHeight w:val="1700"/>
        </w:trPr>
        <w:tc>
          <w:tcPr>
            <w:tcW w:w="1547" w:type="dxa"/>
            <w:tcBorders>
              <w:top w:val="single" w:sz="4" w:space="0" w:color="000000"/>
              <w:left w:val="single" w:sz="4" w:space="0" w:color="000000"/>
              <w:bottom w:val="single" w:sz="4" w:space="0" w:color="000000"/>
              <w:right w:val="single" w:sz="4" w:space="0" w:color="000000"/>
            </w:tcBorders>
          </w:tcPr>
          <w:p w14:paraId="3E7ECDB6" w14:textId="77777777" w:rsidR="006D7D8B" w:rsidRDefault="006D7D8B">
            <w:pPr>
              <w:tabs>
                <w:tab w:val="left" w:pos="859"/>
              </w:tabs>
              <w:spacing w:before="127"/>
            </w:pPr>
          </w:p>
          <w:p w14:paraId="21A6A3AC" w14:textId="77777777" w:rsidR="006D7D8B" w:rsidRDefault="00286166">
            <w:pPr>
              <w:tabs>
                <w:tab w:val="left" w:pos="859"/>
              </w:tabs>
              <w:spacing w:before="127"/>
            </w:pPr>
            <w:r>
              <w:t>Bermuda de Helanca Preta</w:t>
            </w:r>
          </w:p>
        </w:tc>
        <w:tc>
          <w:tcPr>
            <w:tcW w:w="1536" w:type="dxa"/>
            <w:tcBorders>
              <w:top w:val="single" w:sz="4" w:space="0" w:color="000000"/>
              <w:left w:val="single" w:sz="4" w:space="0" w:color="000000"/>
              <w:bottom w:val="single" w:sz="4" w:space="0" w:color="000000"/>
              <w:right w:val="single" w:sz="4" w:space="0" w:color="000000"/>
            </w:tcBorders>
          </w:tcPr>
          <w:p w14:paraId="10E1CE2F" w14:textId="77777777" w:rsidR="006D7D8B" w:rsidRDefault="006D7D8B">
            <w:pPr>
              <w:tabs>
                <w:tab w:val="left" w:pos="859"/>
              </w:tabs>
              <w:spacing w:before="127"/>
            </w:pPr>
          </w:p>
          <w:p w14:paraId="41AFAC9A" w14:textId="77777777" w:rsidR="006D7D8B" w:rsidRDefault="006D7D8B">
            <w:pPr>
              <w:tabs>
                <w:tab w:val="left" w:pos="859"/>
              </w:tabs>
              <w:spacing w:before="127"/>
            </w:pPr>
          </w:p>
          <w:p w14:paraId="0B7D6D62" w14:textId="77777777" w:rsidR="006D7D8B" w:rsidRDefault="00286166">
            <w:pPr>
              <w:tabs>
                <w:tab w:val="left" w:pos="859"/>
              </w:tabs>
              <w:spacing w:before="127"/>
            </w:pPr>
            <w:r>
              <w:t>03 (três)</w:t>
            </w:r>
          </w:p>
        </w:tc>
        <w:tc>
          <w:tcPr>
            <w:tcW w:w="5718" w:type="dxa"/>
            <w:tcBorders>
              <w:top w:val="single" w:sz="4" w:space="0" w:color="000000"/>
              <w:left w:val="single" w:sz="4" w:space="0" w:color="000000"/>
              <w:bottom w:val="single" w:sz="4" w:space="0" w:color="000000"/>
              <w:right w:val="single" w:sz="4" w:space="0" w:color="000000"/>
            </w:tcBorders>
          </w:tcPr>
          <w:p w14:paraId="65DA0F7B" w14:textId="77777777" w:rsidR="006D7D8B" w:rsidRDefault="00286166">
            <w:pPr>
              <w:tabs>
                <w:tab w:val="left" w:pos="859"/>
              </w:tabs>
              <w:spacing w:before="127"/>
              <w:jc w:val="both"/>
            </w:pPr>
            <w:r>
              <w:t>Cor totalmente preta vermelha sem quaisquer símbolos, desenhos, detalhes ou logotipos; confeccionado em helanca, de corte justo, com o comprimento nas pernas não podendo ser menor que 5 dedos acima do joelho e não podendo ultrapassar a linha do joelho; cintura arrematada por elástico.</w:t>
            </w:r>
          </w:p>
        </w:tc>
        <w:tc>
          <w:tcPr>
            <w:tcW w:w="1972" w:type="dxa"/>
            <w:tcBorders>
              <w:top w:val="single" w:sz="4" w:space="0" w:color="000000"/>
              <w:left w:val="single" w:sz="4" w:space="0" w:color="000000"/>
              <w:bottom w:val="single" w:sz="4" w:space="0" w:color="000000"/>
              <w:right w:val="single" w:sz="4" w:space="0" w:color="000000"/>
            </w:tcBorders>
          </w:tcPr>
          <w:p w14:paraId="7990DB70" w14:textId="77777777" w:rsidR="006D7D8B" w:rsidRDefault="006D7D8B">
            <w:pPr>
              <w:tabs>
                <w:tab w:val="left" w:pos="859"/>
              </w:tabs>
              <w:spacing w:before="127"/>
            </w:pPr>
          </w:p>
          <w:p w14:paraId="453F5E42" w14:textId="243F1CB5" w:rsidR="006D7D8B" w:rsidRDefault="006D7D8B">
            <w:pPr>
              <w:tabs>
                <w:tab w:val="left" w:pos="859"/>
              </w:tabs>
              <w:spacing w:before="127"/>
            </w:pPr>
          </w:p>
        </w:tc>
      </w:tr>
    </w:tbl>
    <w:p w14:paraId="1CF10B99" w14:textId="77777777" w:rsidR="006D7D8B" w:rsidRDefault="006D7D8B">
      <w:pPr>
        <w:sectPr w:rsidR="006D7D8B">
          <w:pgSz w:w="11906" w:h="16838"/>
          <w:pgMar w:top="620" w:right="141" w:bottom="280" w:left="141" w:header="0" w:footer="0" w:gutter="0"/>
          <w:cols w:space="720"/>
          <w:formProt w:val="0"/>
          <w:docGrid w:linePitch="100" w:charSpace="4096"/>
        </w:sectPr>
      </w:pPr>
    </w:p>
    <w:tbl>
      <w:tblPr>
        <w:tblW w:w="10773" w:type="dxa"/>
        <w:tblInd w:w="675" w:type="dxa"/>
        <w:tblLayout w:type="fixed"/>
        <w:tblLook w:val="01E0" w:firstRow="1" w:lastRow="1" w:firstColumn="1" w:lastColumn="1" w:noHBand="0" w:noVBand="0"/>
      </w:tblPr>
      <w:tblGrid>
        <w:gridCol w:w="1547"/>
        <w:gridCol w:w="1536"/>
        <w:gridCol w:w="5718"/>
        <w:gridCol w:w="1972"/>
      </w:tblGrid>
      <w:tr w:rsidR="006D7D8B" w14:paraId="2E25B7A2" w14:textId="77777777" w:rsidTr="00F77C0B">
        <w:trPr>
          <w:trHeight w:val="1103"/>
        </w:trPr>
        <w:tc>
          <w:tcPr>
            <w:tcW w:w="1547" w:type="dxa"/>
            <w:tcBorders>
              <w:top w:val="single" w:sz="4" w:space="0" w:color="000000"/>
              <w:left w:val="single" w:sz="4" w:space="0" w:color="000000"/>
              <w:bottom w:val="single" w:sz="4" w:space="0" w:color="000000"/>
              <w:right w:val="single" w:sz="4" w:space="0" w:color="000000"/>
            </w:tcBorders>
          </w:tcPr>
          <w:p w14:paraId="6656B449" w14:textId="77777777" w:rsidR="006D7D8B" w:rsidRDefault="00286166">
            <w:pPr>
              <w:tabs>
                <w:tab w:val="left" w:pos="859"/>
              </w:tabs>
              <w:spacing w:before="127"/>
              <w:rPr>
                <w:shd w:val="clear" w:color="auto" w:fill="FFFF00"/>
              </w:rPr>
            </w:pPr>
            <w:r>
              <w:rPr>
                <w:shd w:val="clear" w:color="auto" w:fill="FFFF00"/>
              </w:rPr>
              <w:t>Maiô Preto</w:t>
            </w:r>
          </w:p>
        </w:tc>
        <w:tc>
          <w:tcPr>
            <w:tcW w:w="1536" w:type="dxa"/>
            <w:tcBorders>
              <w:top w:val="single" w:sz="4" w:space="0" w:color="000000"/>
              <w:left w:val="single" w:sz="4" w:space="0" w:color="000000"/>
              <w:bottom w:val="single" w:sz="4" w:space="0" w:color="000000"/>
              <w:right w:val="single" w:sz="4" w:space="0" w:color="000000"/>
            </w:tcBorders>
          </w:tcPr>
          <w:p w14:paraId="274F4E34" w14:textId="77777777" w:rsidR="006D7D8B" w:rsidRDefault="00286166">
            <w:pPr>
              <w:tabs>
                <w:tab w:val="left" w:pos="859"/>
              </w:tabs>
              <w:spacing w:before="127"/>
              <w:rPr>
                <w:shd w:val="clear" w:color="auto" w:fill="FFFF00"/>
              </w:rPr>
            </w:pPr>
            <w:r>
              <w:rPr>
                <w:shd w:val="clear" w:color="auto" w:fill="FFFF00"/>
              </w:rPr>
              <w:t>02 (dois)</w:t>
            </w:r>
          </w:p>
        </w:tc>
        <w:tc>
          <w:tcPr>
            <w:tcW w:w="5718" w:type="dxa"/>
            <w:tcBorders>
              <w:top w:val="single" w:sz="4" w:space="0" w:color="000000"/>
              <w:left w:val="single" w:sz="4" w:space="0" w:color="000000"/>
              <w:bottom w:val="single" w:sz="4" w:space="0" w:color="000000"/>
              <w:right w:val="single" w:sz="4" w:space="0" w:color="000000"/>
            </w:tcBorders>
          </w:tcPr>
          <w:p w14:paraId="2877FA22" w14:textId="77777777" w:rsidR="006D7D8B" w:rsidRDefault="00286166">
            <w:pPr>
              <w:tabs>
                <w:tab w:val="left" w:pos="859"/>
              </w:tabs>
              <w:spacing w:before="127"/>
              <w:jc w:val="both"/>
              <w:rPr>
                <w:shd w:val="clear" w:color="auto" w:fill="FFFF00"/>
              </w:rPr>
            </w:pPr>
            <w:r>
              <w:rPr>
                <w:shd w:val="clear" w:color="auto" w:fill="FFFF00"/>
              </w:rPr>
              <w:t>Cor totalmente preta sem quaisquer símbolos, desenhos, detalhes ou logotipos; confeccionado em helanca.</w:t>
            </w:r>
          </w:p>
        </w:tc>
        <w:tc>
          <w:tcPr>
            <w:tcW w:w="1972" w:type="dxa"/>
            <w:tcBorders>
              <w:top w:val="single" w:sz="4" w:space="0" w:color="000000"/>
              <w:left w:val="single" w:sz="4" w:space="0" w:color="000000"/>
              <w:bottom w:val="single" w:sz="4" w:space="0" w:color="000000"/>
              <w:right w:val="single" w:sz="4" w:space="0" w:color="000000"/>
            </w:tcBorders>
          </w:tcPr>
          <w:p w14:paraId="1DC3AAA4" w14:textId="77777777" w:rsidR="006D7D8B" w:rsidRDefault="006D7D8B">
            <w:pPr>
              <w:tabs>
                <w:tab w:val="left" w:pos="859"/>
              </w:tabs>
              <w:spacing w:before="127"/>
            </w:pPr>
          </w:p>
          <w:p w14:paraId="76762992" w14:textId="77777777" w:rsidR="006D7D8B" w:rsidRDefault="00286166">
            <w:pPr>
              <w:tabs>
                <w:tab w:val="left" w:pos="859"/>
              </w:tabs>
              <w:spacing w:before="127"/>
            </w:pPr>
            <w:r>
              <w:t>---</w:t>
            </w:r>
          </w:p>
        </w:tc>
      </w:tr>
      <w:tr w:rsidR="006D7D8B" w14:paraId="3887893A" w14:textId="77777777" w:rsidTr="00F77C0B">
        <w:trPr>
          <w:trHeight w:val="1103"/>
        </w:trPr>
        <w:tc>
          <w:tcPr>
            <w:tcW w:w="1547" w:type="dxa"/>
            <w:tcBorders>
              <w:left w:val="single" w:sz="4" w:space="0" w:color="000000"/>
              <w:bottom w:val="single" w:sz="4" w:space="0" w:color="000000"/>
              <w:right w:val="single" w:sz="4" w:space="0" w:color="000000"/>
            </w:tcBorders>
          </w:tcPr>
          <w:p w14:paraId="78028369" w14:textId="77777777" w:rsidR="006D7D8B" w:rsidRDefault="00286166">
            <w:pPr>
              <w:tabs>
                <w:tab w:val="left" w:pos="859"/>
              </w:tabs>
              <w:spacing w:before="127"/>
            </w:pPr>
            <w:r>
              <w:t>Meias Esportivas Brancas</w:t>
            </w:r>
          </w:p>
        </w:tc>
        <w:tc>
          <w:tcPr>
            <w:tcW w:w="1536" w:type="dxa"/>
            <w:tcBorders>
              <w:left w:val="single" w:sz="4" w:space="0" w:color="000000"/>
              <w:bottom w:val="single" w:sz="4" w:space="0" w:color="000000"/>
              <w:right w:val="single" w:sz="4" w:space="0" w:color="000000"/>
            </w:tcBorders>
          </w:tcPr>
          <w:p w14:paraId="137850E1" w14:textId="77777777" w:rsidR="006D7D8B" w:rsidRDefault="006D7D8B">
            <w:pPr>
              <w:tabs>
                <w:tab w:val="left" w:pos="859"/>
              </w:tabs>
              <w:spacing w:before="127"/>
            </w:pPr>
          </w:p>
          <w:p w14:paraId="09C3736D" w14:textId="77777777" w:rsidR="006D7D8B" w:rsidRDefault="00286166">
            <w:pPr>
              <w:tabs>
                <w:tab w:val="left" w:pos="859"/>
              </w:tabs>
              <w:spacing w:before="127"/>
            </w:pPr>
            <w:r>
              <w:t>03 (três) pares</w:t>
            </w:r>
          </w:p>
        </w:tc>
        <w:tc>
          <w:tcPr>
            <w:tcW w:w="5718" w:type="dxa"/>
            <w:tcBorders>
              <w:left w:val="single" w:sz="4" w:space="0" w:color="000000"/>
              <w:bottom w:val="single" w:sz="4" w:space="0" w:color="000000"/>
              <w:right w:val="single" w:sz="4" w:space="0" w:color="000000"/>
            </w:tcBorders>
          </w:tcPr>
          <w:p w14:paraId="2A2FCC1B" w14:textId="77777777" w:rsidR="006D7D8B" w:rsidRDefault="00286166">
            <w:pPr>
              <w:tabs>
                <w:tab w:val="left" w:pos="859"/>
              </w:tabs>
              <w:spacing w:before="127"/>
              <w:jc w:val="both"/>
            </w:pPr>
            <w:r>
              <w:t>Cor totalmente branca, sem quaisquer símbolos, desenhos, detalhes ou logotipos; do tipo esportiva, confeccionada em tecido misto de malha elástica e algodão.</w:t>
            </w:r>
          </w:p>
        </w:tc>
        <w:tc>
          <w:tcPr>
            <w:tcW w:w="1972" w:type="dxa"/>
            <w:tcBorders>
              <w:left w:val="single" w:sz="4" w:space="0" w:color="000000"/>
              <w:bottom w:val="single" w:sz="4" w:space="0" w:color="000000"/>
              <w:right w:val="single" w:sz="4" w:space="0" w:color="000000"/>
            </w:tcBorders>
          </w:tcPr>
          <w:p w14:paraId="0A960697" w14:textId="42BE49CA" w:rsidR="006D7D8B" w:rsidRDefault="006D7D8B">
            <w:pPr>
              <w:tabs>
                <w:tab w:val="left" w:pos="859"/>
              </w:tabs>
              <w:spacing w:before="127"/>
            </w:pPr>
          </w:p>
        </w:tc>
      </w:tr>
      <w:tr w:rsidR="006D7D8B" w14:paraId="660C1516" w14:textId="77777777" w:rsidTr="00F77C0B">
        <w:trPr>
          <w:trHeight w:val="827"/>
        </w:trPr>
        <w:tc>
          <w:tcPr>
            <w:tcW w:w="1547" w:type="dxa"/>
            <w:tcBorders>
              <w:top w:val="single" w:sz="4" w:space="0" w:color="000000"/>
              <w:left w:val="single" w:sz="4" w:space="0" w:color="000000"/>
              <w:bottom w:val="single" w:sz="4" w:space="0" w:color="000000"/>
              <w:right w:val="single" w:sz="4" w:space="0" w:color="000000"/>
            </w:tcBorders>
          </w:tcPr>
          <w:p w14:paraId="42A83CA7" w14:textId="77777777" w:rsidR="006D7D8B" w:rsidRDefault="00286166">
            <w:pPr>
              <w:tabs>
                <w:tab w:val="left" w:pos="859"/>
              </w:tabs>
              <w:spacing w:before="127"/>
            </w:pPr>
            <w:r>
              <w:t>Tênis Preto</w:t>
            </w:r>
          </w:p>
        </w:tc>
        <w:tc>
          <w:tcPr>
            <w:tcW w:w="1536" w:type="dxa"/>
            <w:tcBorders>
              <w:top w:val="single" w:sz="4" w:space="0" w:color="000000"/>
              <w:left w:val="single" w:sz="4" w:space="0" w:color="000000"/>
              <w:bottom w:val="single" w:sz="4" w:space="0" w:color="000000"/>
              <w:right w:val="single" w:sz="4" w:space="0" w:color="000000"/>
            </w:tcBorders>
          </w:tcPr>
          <w:p w14:paraId="4B2BB08E" w14:textId="77777777" w:rsidR="006D7D8B" w:rsidRDefault="00286166">
            <w:pPr>
              <w:tabs>
                <w:tab w:val="left" w:pos="859"/>
              </w:tabs>
              <w:spacing w:before="127"/>
            </w:pPr>
            <w:r>
              <w:t>01 (um)</w:t>
            </w:r>
          </w:p>
        </w:tc>
        <w:tc>
          <w:tcPr>
            <w:tcW w:w="5718" w:type="dxa"/>
            <w:tcBorders>
              <w:top w:val="single" w:sz="4" w:space="0" w:color="000000"/>
              <w:left w:val="single" w:sz="4" w:space="0" w:color="000000"/>
              <w:bottom w:val="single" w:sz="4" w:space="0" w:color="000000"/>
              <w:right w:val="single" w:sz="4" w:space="0" w:color="000000"/>
            </w:tcBorders>
          </w:tcPr>
          <w:p w14:paraId="662101EA" w14:textId="77777777" w:rsidR="006D7D8B" w:rsidRDefault="00286166">
            <w:pPr>
              <w:tabs>
                <w:tab w:val="left" w:pos="859"/>
              </w:tabs>
              <w:spacing w:before="127"/>
              <w:jc w:val="both"/>
            </w:pPr>
            <w:r>
              <w:t>Cor preta; modelo esportivo, que proporcione conforto, ergonomia e resistência à impactos e exercícios físicos diversos.</w:t>
            </w:r>
          </w:p>
        </w:tc>
        <w:tc>
          <w:tcPr>
            <w:tcW w:w="1972" w:type="dxa"/>
            <w:tcBorders>
              <w:top w:val="single" w:sz="4" w:space="0" w:color="000000"/>
              <w:left w:val="single" w:sz="4" w:space="0" w:color="000000"/>
              <w:bottom w:val="single" w:sz="4" w:space="0" w:color="000000"/>
              <w:right w:val="single" w:sz="4" w:space="0" w:color="000000"/>
            </w:tcBorders>
          </w:tcPr>
          <w:p w14:paraId="1B534F0B" w14:textId="77777777" w:rsidR="006D7D8B" w:rsidRDefault="00286166">
            <w:pPr>
              <w:tabs>
                <w:tab w:val="left" w:pos="859"/>
              </w:tabs>
              <w:spacing w:before="127"/>
            </w:pPr>
            <w:r>
              <w:t>---</w:t>
            </w:r>
          </w:p>
        </w:tc>
      </w:tr>
    </w:tbl>
    <w:p w14:paraId="7891E0C1" w14:textId="77777777" w:rsidR="006D7D8B" w:rsidRDefault="006D7D8B">
      <w:pPr>
        <w:sectPr w:rsidR="006D7D8B">
          <w:type w:val="continuous"/>
          <w:pgSz w:w="11906" w:h="16838"/>
          <w:pgMar w:top="620" w:right="141" w:bottom="280" w:left="141" w:header="0" w:footer="0" w:gutter="0"/>
          <w:cols w:space="720"/>
          <w:formProt w:val="0"/>
          <w:docGrid w:linePitch="100" w:charSpace="4096"/>
        </w:sectPr>
      </w:pPr>
    </w:p>
    <w:p w14:paraId="2D2B0948" w14:textId="77777777" w:rsidR="006D7D8B" w:rsidRDefault="00286166">
      <w:pPr>
        <w:tabs>
          <w:tab w:val="left" w:pos="859"/>
        </w:tabs>
        <w:spacing w:before="127"/>
      </w:pPr>
      <w:r>
        <w:lastRenderedPageBreak/>
        <w:tab/>
        <w:t xml:space="preserve">3.3. </w:t>
      </w:r>
      <w:r>
        <w:rPr>
          <w:u w:val="single"/>
        </w:rPr>
        <w:t>Higiene pessoal</w:t>
      </w:r>
    </w:p>
    <w:p w14:paraId="670FEBEA" w14:textId="77777777" w:rsidR="006D7D8B" w:rsidRDefault="00286166">
      <w:pPr>
        <w:tabs>
          <w:tab w:val="left" w:pos="859"/>
        </w:tabs>
        <w:spacing w:before="127"/>
        <w:ind w:left="850" w:right="624"/>
      </w:pPr>
      <w:r>
        <w:tab/>
      </w:r>
      <w:r>
        <w:tab/>
      </w:r>
      <w:r>
        <w:t>3.3.1. Material sugerido: Toalha, sabonete, escova e creme dental, pente, desodorante, aparelho de barbear e outros apetrechos de higiene pessoal.</w:t>
      </w:r>
    </w:p>
    <w:p w14:paraId="68DA6B43" w14:textId="77777777" w:rsidR="006D7D8B" w:rsidRDefault="006D7D8B">
      <w:pPr>
        <w:tabs>
          <w:tab w:val="left" w:pos="859"/>
        </w:tabs>
        <w:spacing w:before="127"/>
      </w:pPr>
    </w:p>
    <w:p w14:paraId="1E51E1D4" w14:textId="77777777" w:rsidR="006D7D8B" w:rsidRDefault="00286166">
      <w:pPr>
        <w:tabs>
          <w:tab w:val="left" w:pos="859"/>
        </w:tabs>
        <w:spacing w:before="127"/>
      </w:pPr>
      <w:r>
        <w:tab/>
        <w:t xml:space="preserve">3.4. </w:t>
      </w:r>
      <w:r>
        <w:rPr>
          <w:u w:val="single"/>
        </w:rPr>
        <w:t>Material de estudos</w:t>
      </w:r>
    </w:p>
    <w:p w14:paraId="4651387D" w14:textId="77777777" w:rsidR="006D7D8B" w:rsidRDefault="00286166">
      <w:pPr>
        <w:tabs>
          <w:tab w:val="left" w:pos="859"/>
        </w:tabs>
        <w:spacing w:before="127"/>
      </w:pPr>
      <w:r>
        <w:tab/>
      </w:r>
      <w:r>
        <w:tab/>
        <w:t>3.4.1. Material sugerido: Caderno, lápis, canetas, borracha, etc.</w:t>
      </w:r>
    </w:p>
    <w:p w14:paraId="34F0EF46" w14:textId="77777777" w:rsidR="006D7D8B" w:rsidRDefault="006D7D8B">
      <w:pPr>
        <w:tabs>
          <w:tab w:val="left" w:pos="859"/>
        </w:tabs>
        <w:spacing w:before="127"/>
        <w:rPr>
          <w:b/>
        </w:rPr>
      </w:pPr>
    </w:p>
    <w:p w14:paraId="1A181E6F" w14:textId="77777777" w:rsidR="006D7D8B" w:rsidRDefault="00286166">
      <w:pPr>
        <w:tabs>
          <w:tab w:val="left" w:pos="859"/>
        </w:tabs>
        <w:spacing w:before="127"/>
        <w:jc w:val="center"/>
        <w:rPr>
          <w:b/>
        </w:rPr>
      </w:pPr>
      <w:r>
        <w:rPr>
          <w:noProof/>
        </w:rPr>
        <w:drawing>
          <wp:anchor distT="0" distB="0" distL="0" distR="0" simplePos="0" relativeHeight="9" behindDoc="1" locked="0" layoutInCell="0" allowOverlap="1" wp14:anchorId="77F2C6F3" wp14:editId="37C74CCB">
            <wp:simplePos x="0" y="0"/>
            <wp:positionH relativeFrom="page">
              <wp:posOffset>2510790</wp:posOffset>
            </wp:positionH>
            <wp:positionV relativeFrom="paragraph">
              <wp:posOffset>440055</wp:posOffset>
            </wp:positionV>
            <wp:extent cx="2764155" cy="3630295"/>
            <wp:effectExtent l="0" t="0" r="0" b="0"/>
            <wp:wrapTopAndBottom/>
            <wp:docPr id="4" name="Imagem 13" descr="Homem em pé na calçad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3" descr="Homem em pé na calçada&#10;&#10;O conteúdo gerado por IA pode estar incorreto."/>
                    <pic:cNvPicPr>
                      <a:picLocks noChangeAspect="1" noChangeArrowheads="1"/>
                    </pic:cNvPicPr>
                  </pic:nvPicPr>
                  <pic:blipFill>
                    <a:blip r:embed="rId9"/>
                    <a:stretch>
                      <a:fillRect/>
                    </a:stretch>
                  </pic:blipFill>
                  <pic:spPr bwMode="auto">
                    <a:xfrm>
                      <a:off x="0" y="0"/>
                      <a:ext cx="2764155" cy="3630295"/>
                    </a:xfrm>
                    <a:prstGeom prst="rect">
                      <a:avLst/>
                    </a:prstGeom>
                  </pic:spPr>
                </pic:pic>
              </a:graphicData>
            </a:graphic>
          </wp:anchor>
        </w:drawing>
      </w:r>
      <w:r>
        <w:rPr>
          <w:b/>
        </w:rPr>
        <w:t>ANEXO I – Referências das Vestimentas</w:t>
      </w:r>
    </w:p>
    <w:p w14:paraId="2A543F2C" w14:textId="77777777" w:rsidR="006D7D8B" w:rsidRDefault="00286166">
      <w:pPr>
        <w:tabs>
          <w:tab w:val="left" w:pos="859"/>
        </w:tabs>
        <w:spacing w:before="127"/>
        <w:jc w:val="center"/>
        <w:rPr>
          <w:b/>
          <w:i/>
          <w:color w:val="EE0000"/>
        </w:rPr>
      </w:pPr>
      <w:r>
        <w:rPr>
          <w:b/>
          <w:i/>
          <w:color w:val="EE0000"/>
        </w:rPr>
        <w:t>Referência 1</w:t>
      </w:r>
    </w:p>
    <w:p w14:paraId="7D085352" w14:textId="77777777" w:rsidR="006D7D8B" w:rsidRDefault="00286166">
      <w:pPr>
        <w:tabs>
          <w:tab w:val="left" w:pos="859"/>
        </w:tabs>
        <w:spacing w:before="127"/>
        <w:jc w:val="center"/>
        <w:rPr>
          <w:b/>
          <w:color w:val="EE0000"/>
        </w:rPr>
      </w:pPr>
      <w:r>
        <w:rPr>
          <w:noProof/>
        </w:rPr>
        <w:lastRenderedPageBreak/>
        <w:drawing>
          <wp:inline distT="0" distB="0" distL="0" distR="0" wp14:anchorId="73D9CC9A" wp14:editId="058B2D61">
            <wp:extent cx="2961640" cy="3594735"/>
            <wp:effectExtent l="0" t="0" r="0" b="0"/>
            <wp:docPr id="5" name="Imagem 12" descr="Homem em pé na calçad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2" descr="Homem em pé na calçada&#10;&#10;O conteúdo gerado por IA pode estar incorreto."/>
                    <pic:cNvPicPr>
                      <a:picLocks noChangeAspect="1" noChangeArrowheads="1"/>
                    </pic:cNvPicPr>
                  </pic:nvPicPr>
                  <pic:blipFill>
                    <a:blip r:embed="rId10"/>
                    <a:stretch>
                      <a:fillRect/>
                    </a:stretch>
                  </pic:blipFill>
                  <pic:spPr bwMode="auto">
                    <a:xfrm>
                      <a:off x="0" y="0"/>
                      <a:ext cx="2961640" cy="3594735"/>
                    </a:xfrm>
                    <a:prstGeom prst="rect">
                      <a:avLst/>
                    </a:prstGeom>
                  </pic:spPr>
                </pic:pic>
              </a:graphicData>
            </a:graphic>
          </wp:inline>
        </w:drawing>
      </w:r>
    </w:p>
    <w:p w14:paraId="437176E9" w14:textId="77777777" w:rsidR="006D7D8B" w:rsidRDefault="00286166">
      <w:pPr>
        <w:tabs>
          <w:tab w:val="left" w:pos="859"/>
        </w:tabs>
        <w:spacing w:before="127"/>
        <w:jc w:val="center"/>
        <w:rPr>
          <w:b/>
          <w:i/>
          <w:color w:val="EE0000"/>
        </w:rPr>
      </w:pPr>
      <w:r>
        <w:rPr>
          <w:b/>
          <w:i/>
          <w:color w:val="EE0000"/>
        </w:rPr>
        <w:t>Referência 2</w:t>
      </w:r>
    </w:p>
    <w:p w14:paraId="72EBA7E0" w14:textId="77777777" w:rsidR="006D7D8B" w:rsidRDefault="006D7D8B">
      <w:pPr>
        <w:tabs>
          <w:tab w:val="left" w:pos="859"/>
        </w:tabs>
        <w:spacing w:before="127"/>
        <w:jc w:val="center"/>
        <w:rPr>
          <w:b/>
          <w:i/>
          <w:color w:val="EE0000"/>
        </w:rPr>
      </w:pPr>
    </w:p>
    <w:p w14:paraId="55943768" w14:textId="77777777" w:rsidR="006D7D8B" w:rsidRDefault="00286166">
      <w:pPr>
        <w:tabs>
          <w:tab w:val="left" w:pos="859"/>
        </w:tabs>
        <w:spacing w:before="127"/>
        <w:jc w:val="center"/>
        <w:rPr>
          <w:b/>
          <w:color w:val="EE0000"/>
        </w:rPr>
      </w:pPr>
      <w:r>
        <w:rPr>
          <w:noProof/>
        </w:rPr>
        <w:drawing>
          <wp:inline distT="0" distB="0" distL="0" distR="0" wp14:anchorId="47589869" wp14:editId="2CDBDA80">
            <wp:extent cx="2664460" cy="4026535"/>
            <wp:effectExtent l="0" t="0" r="0" b="0"/>
            <wp:docPr id="6" name="Imagem 11" descr="Pessoa em pé na calçad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1" descr="Pessoa em pé na calçada&#10;&#10;O conteúdo gerado por IA pode estar incorreto."/>
                    <pic:cNvPicPr>
                      <a:picLocks noChangeAspect="1" noChangeArrowheads="1"/>
                    </pic:cNvPicPr>
                  </pic:nvPicPr>
                  <pic:blipFill>
                    <a:blip r:embed="rId11"/>
                    <a:stretch>
                      <a:fillRect/>
                    </a:stretch>
                  </pic:blipFill>
                  <pic:spPr bwMode="auto">
                    <a:xfrm>
                      <a:off x="0" y="0"/>
                      <a:ext cx="2664460" cy="4026535"/>
                    </a:xfrm>
                    <a:prstGeom prst="rect">
                      <a:avLst/>
                    </a:prstGeom>
                  </pic:spPr>
                </pic:pic>
              </a:graphicData>
            </a:graphic>
          </wp:inline>
        </w:drawing>
      </w:r>
    </w:p>
    <w:p w14:paraId="321E7483" w14:textId="77777777" w:rsidR="006D7D8B" w:rsidRDefault="00286166">
      <w:pPr>
        <w:tabs>
          <w:tab w:val="left" w:pos="859"/>
        </w:tabs>
        <w:spacing w:before="127"/>
        <w:jc w:val="center"/>
        <w:rPr>
          <w:b/>
          <w:i/>
          <w:color w:val="EE0000"/>
        </w:rPr>
      </w:pPr>
      <w:r>
        <w:rPr>
          <w:b/>
          <w:i/>
          <w:color w:val="EE0000"/>
        </w:rPr>
        <w:t>Referência 3</w:t>
      </w:r>
    </w:p>
    <w:sectPr w:rsidR="006D7D8B">
      <w:pgSz w:w="11906" w:h="16838"/>
      <w:pgMar w:top="1340" w:right="1559" w:bottom="280" w:left="1700" w:header="0" w:footer="0" w:gutter="0"/>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DA1576"/>
    <w:multiLevelType w:val="multilevel"/>
    <w:tmpl w:val="6EECE68A"/>
    <w:lvl w:ilvl="0">
      <w:start w:val="1"/>
      <w:numFmt w:val="decimal"/>
      <w:lvlText w:val="%1."/>
      <w:lvlJc w:val="left"/>
      <w:pPr>
        <w:tabs>
          <w:tab w:val="num" w:pos="0"/>
        </w:tabs>
        <w:ind w:left="272" w:hanging="272"/>
      </w:pPr>
      <w:rPr>
        <w:rFonts w:ascii="Arial" w:eastAsia="Arial" w:hAnsi="Arial" w:cs="Arial"/>
        <w:b/>
        <w:bCs/>
        <w:i w:val="0"/>
        <w:iCs w:val="0"/>
        <w:spacing w:val="0"/>
        <w:w w:val="99"/>
        <w:sz w:val="24"/>
        <w:szCs w:val="24"/>
        <w:lang w:val="pt-PT" w:eastAsia="en-US" w:bidi="ar-SA"/>
      </w:rPr>
    </w:lvl>
    <w:lvl w:ilvl="1">
      <w:start w:val="1"/>
      <w:numFmt w:val="decimal"/>
      <w:lvlText w:val="%1.%2."/>
      <w:lvlJc w:val="left"/>
      <w:pPr>
        <w:tabs>
          <w:tab w:val="num" w:pos="0"/>
        </w:tabs>
        <w:ind w:left="721" w:hanging="720"/>
      </w:pPr>
      <w:rPr>
        <w:spacing w:val="-1"/>
        <w:w w:val="100"/>
        <w:lang w:val="pt-PT" w:eastAsia="en-US" w:bidi="ar-SA"/>
      </w:rPr>
    </w:lvl>
    <w:lvl w:ilvl="2">
      <w:start w:val="1"/>
      <w:numFmt w:val="decimal"/>
      <w:lvlText w:val="%1.%2.%3."/>
      <w:lvlJc w:val="left"/>
      <w:pPr>
        <w:tabs>
          <w:tab w:val="num" w:pos="0"/>
        </w:tabs>
        <w:ind w:left="1" w:hanging="735"/>
      </w:pPr>
      <w:rPr>
        <w:rFonts w:ascii="Arial MT" w:eastAsia="Arial MT" w:hAnsi="Arial MT" w:cs="Arial MT"/>
        <w:b w:val="0"/>
        <w:bCs w:val="0"/>
        <w:i w:val="0"/>
        <w:iCs w:val="0"/>
        <w:spacing w:val="-3"/>
        <w:w w:val="100"/>
        <w:sz w:val="22"/>
        <w:szCs w:val="22"/>
        <w:lang w:val="pt-PT" w:eastAsia="en-US" w:bidi="ar-SA"/>
      </w:rPr>
    </w:lvl>
    <w:lvl w:ilvl="3">
      <w:start w:val="1"/>
      <w:numFmt w:val="upperLetter"/>
      <w:lvlText w:val="%4)"/>
      <w:lvlJc w:val="left"/>
      <w:pPr>
        <w:tabs>
          <w:tab w:val="num" w:pos="0"/>
        </w:tabs>
        <w:ind w:left="721" w:hanging="360"/>
      </w:pPr>
      <w:rPr>
        <w:rFonts w:ascii="Arial MT" w:eastAsia="Arial MT" w:hAnsi="Arial MT" w:cs="Arial MT"/>
        <w:b w:val="0"/>
        <w:bCs w:val="0"/>
        <w:i w:val="0"/>
        <w:iCs w:val="0"/>
        <w:spacing w:val="-1"/>
        <w:w w:val="100"/>
        <w:sz w:val="22"/>
        <w:szCs w:val="22"/>
        <w:lang w:val="pt-PT" w:eastAsia="en-US" w:bidi="ar-SA"/>
      </w:rPr>
    </w:lvl>
    <w:lvl w:ilvl="4">
      <w:numFmt w:val="bullet"/>
      <w:lvlText w:val="•"/>
      <w:lvlJc w:val="left"/>
      <w:pPr>
        <w:tabs>
          <w:tab w:val="num" w:pos="0"/>
        </w:tabs>
        <w:ind w:left="860" w:hanging="140"/>
      </w:pPr>
      <w:rPr>
        <w:rFonts w:ascii="Arial MT" w:hAnsi="Arial MT" w:cs="Arial MT" w:hint="default"/>
        <w:b w:val="0"/>
        <w:bCs w:val="0"/>
        <w:i w:val="0"/>
        <w:iCs w:val="0"/>
        <w:spacing w:val="0"/>
        <w:w w:val="100"/>
        <w:sz w:val="22"/>
        <w:szCs w:val="22"/>
        <w:lang w:val="pt-PT" w:eastAsia="en-US" w:bidi="ar-SA"/>
      </w:rPr>
    </w:lvl>
    <w:lvl w:ilvl="5">
      <w:numFmt w:val="bullet"/>
      <w:lvlText w:val=""/>
      <w:lvlJc w:val="left"/>
      <w:pPr>
        <w:tabs>
          <w:tab w:val="num" w:pos="0"/>
        </w:tabs>
        <w:ind w:left="3083" w:hanging="140"/>
      </w:pPr>
      <w:rPr>
        <w:rFonts w:ascii="Symbol" w:hAnsi="Symbol" w:cs="Symbol" w:hint="default"/>
        <w:lang w:val="pt-PT" w:eastAsia="en-US" w:bidi="ar-SA"/>
      </w:rPr>
    </w:lvl>
    <w:lvl w:ilvl="6">
      <w:numFmt w:val="bullet"/>
      <w:lvlText w:val=""/>
      <w:lvlJc w:val="left"/>
      <w:pPr>
        <w:tabs>
          <w:tab w:val="num" w:pos="0"/>
        </w:tabs>
        <w:ind w:left="4194" w:hanging="140"/>
      </w:pPr>
      <w:rPr>
        <w:rFonts w:ascii="Symbol" w:hAnsi="Symbol" w:cs="Symbol" w:hint="default"/>
        <w:lang w:val="pt-PT" w:eastAsia="en-US" w:bidi="ar-SA"/>
      </w:rPr>
    </w:lvl>
    <w:lvl w:ilvl="7">
      <w:numFmt w:val="bullet"/>
      <w:lvlText w:val=""/>
      <w:lvlJc w:val="left"/>
      <w:pPr>
        <w:tabs>
          <w:tab w:val="num" w:pos="0"/>
        </w:tabs>
        <w:ind w:left="5306" w:hanging="140"/>
      </w:pPr>
      <w:rPr>
        <w:rFonts w:ascii="Symbol" w:hAnsi="Symbol" w:cs="Symbol" w:hint="default"/>
        <w:lang w:val="pt-PT" w:eastAsia="en-US" w:bidi="ar-SA"/>
      </w:rPr>
    </w:lvl>
    <w:lvl w:ilvl="8">
      <w:numFmt w:val="bullet"/>
      <w:lvlText w:val=""/>
      <w:lvlJc w:val="left"/>
      <w:pPr>
        <w:tabs>
          <w:tab w:val="num" w:pos="0"/>
        </w:tabs>
        <w:ind w:left="6417" w:hanging="140"/>
      </w:pPr>
      <w:rPr>
        <w:rFonts w:ascii="Symbol" w:hAnsi="Symbol" w:cs="Symbol" w:hint="default"/>
        <w:lang w:val="pt-PT" w:eastAsia="en-US" w:bidi="ar-SA"/>
      </w:rPr>
    </w:lvl>
  </w:abstractNum>
  <w:abstractNum w:abstractNumId="1" w15:restartNumberingAfterBreak="0">
    <w:nsid w:val="710D61BE"/>
    <w:multiLevelType w:val="multilevel"/>
    <w:tmpl w:val="EF729A8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841775331">
    <w:abstractNumId w:val="0"/>
  </w:num>
  <w:num w:numId="2" w16cid:durableId="7255695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autoHyphenation/>
  <w:hyphenationZone w:val="425"/>
  <w:characterSpacingControl w:val="doNotCompress"/>
  <w:compat>
    <w:compatSetting w:name="compatibilityMode" w:uri="http://schemas.microsoft.com/office/word" w:val="14"/>
    <w:compatSetting w:name="useWord2013TrackBottomHyphenation" w:uri="http://schemas.microsoft.com/office/word" w:val="1"/>
  </w:compat>
  <w:rsids>
    <w:rsidRoot w:val="006D7D8B"/>
    <w:rsid w:val="001E4518"/>
    <w:rsid w:val="00264445"/>
    <w:rsid w:val="00286166"/>
    <w:rsid w:val="00314A59"/>
    <w:rsid w:val="006D7D8B"/>
    <w:rsid w:val="00B86EAA"/>
    <w:rsid w:val="00DA395B"/>
    <w:rsid w:val="00E539B7"/>
    <w:rsid w:val="00EE09EC"/>
    <w:rsid w:val="00F553C4"/>
    <w:rsid w:val="00F77C0B"/>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00B38"/>
  <w15:docId w15:val="{5E07D41D-5784-4D7E-8160-FB0743827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Arial MT" w:eastAsia="Arial MT" w:hAnsi="Arial MT" w:cs="Arial MT"/>
      <w:lang w:val="pt-PT"/>
    </w:rPr>
  </w:style>
  <w:style w:type="paragraph" w:styleId="Ttulo1">
    <w:name w:val="heading 1"/>
    <w:basedOn w:val="Normal"/>
    <w:uiPriority w:val="9"/>
    <w:qFormat/>
    <w:pPr>
      <w:ind w:left="428" w:hanging="427"/>
      <w:jc w:val="both"/>
      <w:outlineLvl w:val="0"/>
    </w:pPr>
    <w:rPr>
      <w:rFonts w:ascii="Arial" w:eastAsia="Arial" w:hAnsi="Arial" w:cs="Arial"/>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color w:val="000080"/>
      <w:u w:val="single"/>
    </w:rPr>
  </w:style>
  <w:style w:type="paragraph" w:styleId="Ttulo">
    <w:name w:val="Title"/>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uiPriority w:val="1"/>
    <w:qFormat/>
    <w:pPr>
      <w:ind w:left="1"/>
    </w:p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PargrafodaLista">
    <w:name w:val="List Paragraph"/>
    <w:basedOn w:val="Normal"/>
    <w:uiPriority w:val="1"/>
    <w:qFormat/>
    <w:pPr>
      <w:ind w:left="1"/>
      <w:jc w:val="both"/>
    </w:pPr>
  </w:style>
  <w:style w:type="paragraph" w:customStyle="1" w:styleId="TableParagraph">
    <w:name w:val="Table Paragraph"/>
    <w:basedOn w:val="Normal"/>
    <w:uiPriority w:val="1"/>
    <w:qFormat/>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bmerj.rj.gov.br/cursos-e-concurso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gif"/><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8</Pages>
  <Words>1652</Words>
  <Characters>8922</Characters>
  <Application>Microsoft Office Word</Application>
  <DocSecurity>0</DocSecurity>
  <Lines>74</Lines>
  <Paragraphs>21</Paragraphs>
  <ScaleCrop>false</ScaleCrop>
  <Company/>
  <LinksUpToDate>false</LinksUpToDate>
  <CharactersWithSpaces>10553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Apresenta\347\343o pessoal Estagi\341rios pra\347as resumida para site banner 2022)</dc:title>
  <dc:subject/>
  <dc:creator>48081</dc:creator>
  <dc:description/>
  <cp:lastModifiedBy>Wagner Gomes</cp:lastModifiedBy>
  <cp:revision>73</cp:revision>
  <dcterms:created xsi:type="dcterms:W3CDTF">2026-02-26T19:02:00Z</dcterms:created>
  <dcterms:modified xsi:type="dcterms:W3CDTF">2026-03-13T17:09:00Z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2022-03-31T00:00:00Z</vt:filetime>
  </property>
  <property fmtid="{D5CDD505-2E9C-101B-9397-08002B2CF9AE}" pid="3" name="Creator">
    <vt:lpwstr>PScript5.dll Version 5.2.2</vt:lpwstr>
  </property>
  <property fmtid="{D5CDD505-2E9C-101B-9397-08002B2CF9AE}" pid="4" name="LastSaved">
    <vt:filetime>2026-02-26T00:00:00Z</vt:filetime>
  </property>
  <property fmtid="{D5CDD505-2E9C-101B-9397-08002B2CF9AE}" pid="5" name="Producer">
    <vt:lpwstr>GPL Ghostscript 8.15</vt:lpwstr>
  </property>
</Properties>
</file>